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6E" w:rsidRPr="009755DC" w:rsidRDefault="009F6F6E" w:rsidP="009F6F6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9F6F6E" w:rsidRPr="00C16534" w:rsidRDefault="009F6F6E" w:rsidP="009F6F6E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9F6F6E" w:rsidRDefault="009F6F6E" w:rsidP="009F6F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9F6F6E" w:rsidRDefault="009F6F6E" w:rsidP="009F6F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18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9F6F6E" w:rsidRPr="004D797A" w:rsidRDefault="009F6F6E" w:rsidP="009F6F6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0D7730" w:rsidRDefault="009F6F6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«Вербна неділя (за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О.Кротюк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М.Хоросницька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«Тоненьким прутиком».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Т.Строкач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«Котики вербові». (с.126-127)</w:t>
      </w:r>
    </w:p>
    <w:p w:rsidR="009F6F6E" w:rsidRDefault="009F6F6E" w:rsidP="009F6F6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тексту</w:t>
      </w:r>
    </w:p>
    <w:p w:rsidR="009F6F6E" w:rsidRDefault="009F6F6E" w:rsidP="009F6F6E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1624B"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9F6F6E" w:rsidRDefault="009F6F6E" w:rsidP="009F6F6E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Повторне читання</w:t>
      </w:r>
    </w:p>
    <w:p w:rsidR="009F6F6E" w:rsidRDefault="009F6F6E" w:rsidP="009F6F6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віршів</w:t>
      </w:r>
    </w:p>
    <w:p w:rsidR="009F6F6E" w:rsidRDefault="009F6F6E" w:rsidP="009F6F6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3669"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>, вибіркове читання</w:t>
      </w:r>
    </w:p>
    <w:p w:rsidR="009F6F6E" w:rsidRDefault="009F6F6E" w:rsidP="009F6F6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Вправляння у виразному читанні</w:t>
      </w:r>
    </w:p>
    <w:p w:rsidR="009F6F6E" w:rsidRDefault="009F6F6E" w:rsidP="009F6F6E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 один із віршів</w:t>
      </w:r>
    </w:p>
    <w:p w:rsidR="00BE5841" w:rsidRPr="00F15256" w:rsidRDefault="00BE5841" w:rsidP="00BE5841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BE5841" w:rsidRPr="00F15256" w:rsidRDefault="00BE5841" w:rsidP="00BE584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BE5841" w:rsidRDefault="00BE5841" w:rsidP="00BE584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Знаходимо невідомий множник; невідоме ділене або дільник. (с.121)</w:t>
      </w:r>
    </w:p>
    <w:p w:rsidR="00BE5841" w:rsidRPr="000432F8" w:rsidRDefault="00BE5841" w:rsidP="00BE58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043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https://www.youtube.com/watch?v=I1K3CYSEMAQ</w:t>
        </w:r>
      </w:hyperlink>
    </w:p>
    <w:p w:rsidR="001B2B31" w:rsidRPr="0016562B" w:rsidRDefault="001B2B31" w:rsidP="001B2B31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Повторити </w:t>
      </w:r>
      <w:r w:rsidRPr="0016562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правила!</w:t>
      </w:r>
    </w:p>
    <w:p w:rsidR="001B2B31" w:rsidRDefault="001B2B31" w:rsidP="001B2B3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Як знайти невідомий множник?</w:t>
      </w:r>
    </w:p>
    <w:p w:rsidR="001B2B31" w:rsidRDefault="001B2B31" w:rsidP="001B2B3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Як знайти невідоме ділене?</w:t>
      </w:r>
    </w:p>
    <w:p w:rsidR="001B2B31" w:rsidRDefault="001B2B31" w:rsidP="001B2B3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Як знайти невідомий дільник?</w:t>
      </w:r>
    </w:p>
    <w:p w:rsidR="001B2B31" w:rsidRDefault="001B2B31" w:rsidP="001B2B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6562B">
        <w:rPr>
          <w:rFonts w:ascii="Times New Roman" w:hAnsi="Times New Roman" w:cs="Times New Roman"/>
          <w:b/>
          <w:sz w:val="28"/>
          <w:szCs w:val="28"/>
          <w:lang w:val="uk-UA"/>
        </w:rPr>
        <w:t>Приклади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1B2B31" w:rsidRDefault="001B2B31" w:rsidP="001B2B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5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91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1), 2) </w:t>
      </w:r>
      <w:r w:rsidRPr="00C91C76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>; 3) усно</w:t>
      </w:r>
    </w:p>
    <w:p w:rsidR="0035235B" w:rsidRPr="00624EF2" w:rsidRDefault="0035235B" w:rsidP="0035235B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35235B" w:rsidRPr="00624EF2" w:rsidRDefault="0035235B" w:rsidP="0035235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9F6F6E" w:rsidRPr="0035235B" w:rsidRDefault="0035235B" w:rsidP="009F6F6E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Розвиток зв</w:t>
      </w:r>
      <w:r w:rsidRPr="0035235B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язного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мовлення. Створення й написання продовження казки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І.Мацко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«Загублена писанка»</w:t>
      </w:r>
      <w:r w:rsidR="00ED655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 початком і малюнками, (Підр.с.94, зошит с.45-48)</w:t>
      </w:r>
    </w:p>
    <w:p w:rsidR="009F6F6E" w:rsidRDefault="009F6F6E" w:rsidP="009F6F6E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F6F6E" w:rsidRPr="0081624B" w:rsidRDefault="009F6F6E" w:rsidP="00D559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9F6F6E" w:rsidRPr="0081624B" w:rsidRDefault="009F6F6E" w:rsidP="009F6F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18</w:t>
      </w: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9F6F6E" w:rsidRPr="0081624B" w:rsidRDefault="009F6F6E" w:rsidP="009F6F6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1624B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9F6F6E" w:rsidRPr="0081624B" w:rsidRDefault="009F6F6E" w:rsidP="009F6F6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1624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9F6F6E" w:rsidRDefault="009F6F6E" w:rsidP="00BE584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робота. Перевірка навички читання мовчки (письмово).</w:t>
      </w:r>
    </w:p>
    <w:p w:rsidR="009F6F6E" w:rsidRDefault="009F6F6E" w:rsidP="00BE584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81FCD">
        <w:rPr>
          <w:rFonts w:ascii="Times New Roman" w:hAnsi="Times New Roman" w:cs="Times New Roman"/>
          <w:i/>
          <w:sz w:val="28"/>
          <w:szCs w:val="28"/>
          <w:lang w:val="uk-UA"/>
        </w:rPr>
        <w:t>(Підготувати зошит з читання або окремий аркуш</w:t>
      </w:r>
      <w:r w:rsidR="00341B83">
        <w:rPr>
          <w:rFonts w:ascii="Times New Roman" w:hAnsi="Times New Roman" w:cs="Times New Roman"/>
          <w:i/>
          <w:sz w:val="28"/>
          <w:szCs w:val="28"/>
          <w:lang w:val="uk-UA"/>
        </w:rPr>
        <w:t>. Текст і завдання буду</w:t>
      </w:r>
      <w:r w:rsidR="00BE5841">
        <w:rPr>
          <w:rFonts w:ascii="Times New Roman" w:hAnsi="Times New Roman" w:cs="Times New Roman"/>
          <w:i/>
          <w:sz w:val="28"/>
          <w:szCs w:val="28"/>
          <w:lang w:val="uk-UA"/>
        </w:rPr>
        <w:t>ть у групі. Учень, який не зможе приєднатися на урок, виконує завдання за інструкцією.</w:t>
      </w:r>
      <w:r w:rsidRPr="00081FC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341B83" w:rsidRDefault="00341B83" w:rsidP="00BE584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5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Інструкція щодо виконання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діагностувальної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815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роботи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«Читання мовчки» </w:t>
      </w:r>
      <w:r w:rsidRPr="00815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дистанційно. </w:t>
      </w:r>
    </w:p>
    <w:p w:rsidR="00341B83" w:rsidRPr="00815A1B" w:rsidRDefault="00341B83" w:rsidP="00341B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5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Прочитай уважно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!</w:t>
      </w:r>
    </w:p>
    <w:p w:rsidR="00341B83" w:rsidRPr="00815A1B" w:rsidRDefault="00341B83" w:rsidP="00341B83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5A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Візьми двійний аркуш паперу та ручку.</w:t>
      </w:r>
    </w:p>
    <w:p w:rsidR="00341B83" w:rsidRPr="00815A1B" w:rsidRDefault="00341B83" w:rsidP="00341B83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5A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Також Вам треба буде годинник.</w:t>
      </w:r>
    </w:p>
    <w:p w:rsidR="00341B83" w:rsidRPr="00815A1B" w:rsidRDefault="00341B83" w:rsidP="00341B83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5A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 вказівкою дорослого: </w:t>
      </w:r>
      <w:r w:rsidRPr="00815A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  <w:t>“Почали читати!”</w:t>
      </w:r>
      <w:r w:rsidRPr="00815A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учень/учениця заглиблюються в читання. Через 3 хвилини дорослий говорить: </w:t>
      </w:r>
      <w:r w:rsidRPr="00815A1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  <w:t>“Зупинились!”.</w:t>
      </w:r>
      <w:r w:rsidRPr="00815A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341B83" w:rsidRPr="00815A1B" w:rsidRDefault="00341B83" w:rsidP="00341B83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5A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Кожний з учнів записує вчителю </w:t>
      </w:r>
      <w:r w:rsidRPr="00815A1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/>
        </w:rPr>
        <w:t>(НЕ НА</w:t>
      </w:r>
      <w:r w:rsidR="00BE584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/>
        </w:rPr>
        <w:t xml:space="preserve"> АРКУШ</w:t>
      </w:r>
      <w:r w:rsidRPr="00815A1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/>
        </w:rPr>
        <w:t>, а в ОСОБИСТЕ ПОВІДОМЛЕННЯ)</w:t>
      </w:r>
      <w:r w:rsidRPr="00815A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речення,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815A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якому він зупинився. </w:t>
      </w:r>
    </w:p>
    <w:p w:rsidR="00341B83" w:rsidRPr="00815A1B" w:rsidRDefault="00341B83" w:rsidP="00341B83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5A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Далі учень спокійно  дочитує до кінця текст.</w:t>
      </w:r>
    </w:p>
    <w:p w:rsidR="00341B83" w:rsidRPr="00815A1B" w:rsidRDefault="00341B83" w:rsidP="00341B83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5A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Після 1 разу читання тексту учень виконує на окремому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аркуші </w:t>
      </w:r>
      <w:r w:rsidRPr="00815A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завдання. </w:t>
      </w:r>
    </w:p>
    <w:p w:rsidR="00341B83" w:rsidRPr="00815A1B" w:rsidRDefault="00341B83" w:rsidP="00341B83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5A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Завдання не переписувати, 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значати номер завдання (цифру), крім 5 і 6.</w:t>
      </w:r>
      <w:r w:rsidRPr="00815A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341B83" w:rsidRPr="00815A1B" w:rsidRDefault="00341B83" w:rsidP="00BE58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</w:pPr>
      <w:r w:rsidRPr="00815A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 xml:space="preserve">Оформлення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діагностувальної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 xml:space="preserve"> </w:t>
      </w:r>
      <w:r w:rsidRPr="00815A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 xml:space="preserve">роботи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в зошиті (</w:t>
      </w:r>
      <w:r w:rsidRPr="00815A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 xml:space="preserve"> аркуші)</w:t>
      </w:r>
      <w:r w:rsidRPr="00815A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:</w:t>
      </w:r>
    </w:p>
    <w:p w:rsidR="00341B83" w:rsidRPr="00815A1B" w:rsidRDefault="00341B83" w:rsidP="00341B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5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                                      </w:t>
      </w:r>
      <w:proofErr w:type="spellStart"/>
      <w:r w:rsidRPr="00815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Діагностувальна</w:t>
      </w:r>
      <w:proofErr w:type="spellEnd"/>
      <w:r w:rsidRPr="00815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робота </w:t>
      </w:r>
    </w:p>
    <w:p w:rsidR="00341B83" w:rsidRPr="00815A1B" w:rsidRDefault="00341B83" w:rsidP="00BE5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5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Читання мовчки</w:t>
      </w:r>
    </w:p>
    <w:p w:rsidR="00341B83" w:rsidRPr="00815A1B" w:rsidRDefault="00341B83" w:rsidP="00BE58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5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Велосипед для </w:t>
      </w:r>
      <w:proofErr w:type="spellStart"/>
      <w:r w:rsidRPr="00815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Катрусі</w:t>
      </w:r>
      <w:proofErr w:type="spellEnd"/>
    </w:p>
    <w:p w:rsidR="00341B83" w:rsidRPr="00815A1B" w:rsidRDefault="00341B83" w:rsidP="00341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5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1.</w:t>
      </w:r>
    </w:p>
    <w:p w:rsidR="00341B83" w:rsidRPr="00815A1B" w:rsidRDefault="00341B83" w:rsidP="00341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5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2.</w:t>
      </w:r>
    </w:p>
    <w:p w:rsidR="00341B83" w:rsidRPr="00815A1B" w:rsidRDefault="00341B83" w:rsidP="00341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5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3.</w:t>
      </w:r>
    </w:p>
    <w:p w:rsidR="00341B83" w:rsidRPr="00815A1B" w:rsidRDefault="00341B83" w:rsidP="00341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5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4.</w:t>
      </w:r>
    </w:p>
    <w:p w:rsidR="001B2B31" w:rsidRPr="00CB1B4E" w:rsidRDefault="001B2B31" w:rsidP="001B2B31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CB1B4E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1B2B31" w:rsidRPr="00CB1B4E" w:rsidRDefault="001B2B31" w:rsidP="001B2B3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CB1B4E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1B2B31" w:rsidRDefault="001B2B31" w:rsidP="001B2B3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Відкриваємо спосіб множення трицифро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вого числа на одноцифрове. (с.88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-89)</w:t>
      </w:r>
    </w:p>
    <w:p w:rsidR="009F6F6E" w:rsidRDefault="001B2B3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Вивчаємо правило ділення суми на число. (с.90-91)</w:t>
      </w:r>
    </w:p>
    <w:p w:rsidR="001B2B31" w:rsidRDefault="001B2B31" w:rsidP="001B2B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С.88-89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2, 3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B1B4E">
        <w:rPr>
          <w:rFonts w:ascii="Times New Roman" w:hAnsi="Times New Roman" w:cs="Times New Roman"/>
          <w:sz w:val="28"/>
          <w:szCs w:val="28"/>
          <w:u w:val="single"/>
          <w:lang w:val="uk-UA"/>
        </w:rPr>
        <w:t>уважно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>опрацювати усно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B2B31" w:rsidRPr="00292C97" w:rsidRDefault="001B2B31" w:rsidP="001B2B3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Приклади 4, 5</w:t>
      </w:r>
      <w:r w:rsidRPr="00533E11"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C97">
        <w:rPr>
          <w:rFonts w:ascii="Times New Roman" w:hAnsi="Times New Roman" w:cs="Times New Roman"/>
          <w:i/>
          <w:sz w:val="28"/>
          <w:szCs w:val="28"/>
          <w:lang w:val="uk-UA"/>
        </w:rPr>
        <w:t>(по два стовпчики)</w:t>
      </w:r>
    </w:p>
    <w:p w:rsidR="001B2B31" w:rsidRPr="00C371FF" w:rsidRDefault="001B2B31" w:rsidP="001B2B31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B1B4E">
        <w:rPr>
          <w:rFonts w:ascii="Times New Roman" w:hAnsi="Times New Roman" w:cs="Times New Roman"/>
          <w:sz w:val="28"/>
          <w:szCs w:val="28"/>
          <w:u w:val="single"/>
          <w:lang w:val="uk-UA"/>
        </w:rPr>
        <w:t>уважно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>опрацювати усно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 w:rsidRPr="0016562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1E11AC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правило</w:t>
      </w:r>
      <w:r w:rsidRPr="0016562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!</w:t>
      </w:r>
    </w:p>
    <w:p w:rsidR="0035235B" w:rsidRDefault="001B2B31" w:rsidP="003523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С.90-91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35235B"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3523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1– </w:t>
      </w:r>
      <w:r w:rsidR="0035235B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35235B" w:rsidRDefault="0035235B" w:rsidP="003523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3, 4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B1B4E">
        <w:rPr>
          <w:rFonts w:ascii="Times New Roman" w:hAnsi="Times New Roman" w:cs="Times New Roman"/>
          <w:sz w:val="28"/>
          <w:szCs w:val="28"/>
          <w:u w:val="single"/>
          <w:lang w:val="uk-UA"/>
        </w:rPr>
        <w:t>уважно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>опрацювати усно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B2B31" w:rsidRDefault="0035235B" w:rsidP="003523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5 – </w:t>
      </w:r>
      <w:r w:rsidRPr="0035235B">
        <w:rPr>
          <w:rFonts w:ascii="Times New Roman" w:hAnsi="Times New Roman" w:cs="Times New Roman"/>
          <w:sz w:val="28"/>
          <w:szCs w:val="28"/>
          <w:lang w:val="uk-UA"/>
        </w:rPr>
        <w:t xml:space="preserve">письмово </w:t>
      </w:r>
      <w:r w:rsidRPr="0035235B">
        <w:rPr>
          <w:rFonts w:ascii="Times New Roman" w:hAnsi="Times New Roman" w:cs="Times New Roman"/>
          <w:i/>
          <w:sz w:val="28"/>
          <w:szCs w:val="28"/>
          <w:lang w:val="uk-UA"/>
        </w:rPr>
        <w:t>(двома способами)</w:t>
      </w:r>
    </w:p>
    <w:p w:rsidR="0035235B" w:rsidRDefault="0035235B" w:rsidP="003523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6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</w:p>
    <w:p w:rsidR="0035235B" w:rsidRPr="0035235B" w:rsidRDefault="0035235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7, 8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235B">
        <w:rPr>
          <w:rFonts w:ascii="Times New Roman" w:hAnsi="Times New Roman" w:cs="Times New Roman"/>
          <w:i/>
          <w:sz w:val="28"/>
          <w:szCs w:val="28"/>
          <w:lang w:val="uk-UA"/>
        </w:rPr>
        <w:t>(по два стовпчики)</w:t>
      </w:r>
    </w:p>
    <w:p w:rsidR="00ED6556" w:rsidRPr="00624EF2" w:rsidRDefault="00ED6556" w:rsidP="00ED6556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ED6556" w:rsidRPr="00624EF2" w:rsidRDefault="00ED6556" w:rsidP="00ED655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35235B" w:rsidRDefault="00ED655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Побудова простих речень. Мої навчальні досягнення. (Підр.с.132, зошит с.40-43)</w:t>
      </w:r>
    </w:p>
    <w:p w:rsidR="0035235B" w:rsidRPr="001B2B31" w:rsidRDefault="00D73F22" w:rsidP="00D559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337, 338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bookmarkStart w:id="0" w:name="_GoBack"/>
      <w:bookmarkEnd w:id="0"/>
    </w:p>
    <w:sectPr w:rsidR="0035235B" w:rsidRPr="001B2B31" w:rsidSect="00D559B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F1409"/>
    <w:multiLevelType w:val="hybridMultilevel"/>
    <w:tmpl w:val="9F449818"/>
    <w:lvl w:ilvl="0" w:tplc="479ED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55455"/>
    <w:multiLevelType w:val="hybridMultilevel"/>
    <w:tmpl w:val="09C8A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E7B8A"/>
    <w:multiLevelType w:val="hybridMultilevel"/>
    <w:tmpl w:val="A3F22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868E9"/>
    <w:multiLevelType w:val="hybridMultilevel"/>
    <w:tmpl w:val="1F88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57"/>
    <w:rsid w:val="000D7730"/>
    <w:rsid w:val="001B2B31"/>
    <w:rsid w:val="00341B83"/>
    <w:rsid w:val="0035235B"/>
    <w:rsid w:val="003C031E"/>
    <w:rsid w:val="009C5657"/>
    <w:rsid w:val="009F6F6E"/>
    <w:rsid w:val="00BE5841"/>
    <w:rsid w:val="00D559BD"/>
    <w:rsid w:val="00D73F22"/>
    <w:rsid w:val="00ED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F3C98-A83E-4A5A-A2EB-8B5893F9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F6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6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1K3CYSEMAQ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4</cp:revision>
  <dcterms:created xsi:type="dcterms:W3CDTF">2022-04-17T08:33:00Z</dcterms:created>
  <dcterms:modified xsi:type="dcterms:W3CDTF">2022-04-17T10:12:00Z</dcterms:modified>
</cp:coreProperties>
</file>