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EB" w:rsidRPr="008A641F" w:rsidRDefault="004602EB" w:rsidP="004602EB">
      <w:pPr>
        <w:spacing w:line="276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8A641F">
        <w:rPr>
          <w:b/>
          <w:color w:val="000000" w:themeColor="text1"/>
          <w:sz w:val="28"/>
          <w:szCs w:val="28"/>
          <w:lang w:val="uk-UA"/>
        </w:rPr>
        <w:t xml:space="preserve">КОНТРОЛЬНА РОБОТА </w:t>
      </w:r>
    </w:p>
    <w:p w:rsidR="008A641F" w:rsidRDefault="004602EB" w:rsidP="004602EB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A641F">
        <w:rPr>
          <w:b/>
          <w:color w:val="000000" w:themeColor="text1"/>
          <w:sz w:val="28"/>
          <w:szCs w:val="28"/>
          <w:lang w:val="uk-UA"/>
        </w:rPr>
        <w:t xml:space="preserve">Електричний струм у різних середовищах        </w:t>
      </w:r>
    </w:p>
    <w:p w:rsidR="004602EB" w:rsidRPr="008A641F" w:rsidRDefault="004602EB" w:rsidP="004602EB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8A641F">
        <w:rPr>
          <w:b/>
          <w:color w:val="000000" w:themeColor="text1"/>
          <w:sz w:val="28"/>
          <w:szCs w:val="28"/>
          <w:lang w:val="uk-UA"/>
        </w:rPr>
        <w:t xml:space="preserve">      Варіант 1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</w:p>
    <w:p w:rsidR="004602EB" w:rsidRPr="008A641F" w:rsidRDefault="004602EB" w:rsidP="004602EB">
      <w:pPr>
        <w:pStyle w:val="a3"/>
        <w:numPr>
          <w:ilvl w:val="0"/>
          <w:numId w:val="2"/>
        </w:numPr>
        <w:ind w:left="0" w:firstLine="426"/>
        <w:rPr>
          <w:color w:val="000000" w:themeColor="text1"/>
          <w:szCs w:val="28"/>
        </w:rPr>
      </w:pPr>
      <w:r w:rsidRPr="008A641F">
        <w:rPr>
          <w:color w:val="000000" w:themeColor="text1"/>
          <w:szCs w:val="28"/>
          <w:lang w:val="uk-UA"/>
        </w:rPr>
        <w:t>Які носії електричного заряду створю</w:t>
      </w:r>
      <w:r w:rsidRPr="008A641F">
        <w:rPr>
          <w:color w:val="000000" w:themeColor="text1"/>
          <w:szCs w:val="28"/>
          <w:lang w:val="uk-UA"/>
        </w:rPr>
        <w:softHyphen/>
        <w:t>ють електричний струм у електролітах?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А) електрони;     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Б) позитивні </w:t>
      </w:r>
      <w:proofErr w:type="spellStart"/>
      <w:r w:rsidRPr="008A641F">
        <w:rPr>
          <w:color w:val="000000" w:themeColor="text1"/>
          <w:sz w:val="28"/>
          <w:szCs w:val="28"/>
          <w:lang w:val="uk-UA"/>
        </w:rPr>
        <w:t>йони</w:t>
      </w:r>
      <w:proofErr w:type="spellEnd"/>
      <w:r w:rsidRPr="008A641F">
        <w:rPr>
          <w:color w:val="000000" w:themeColor="text1"/>
          <w:sz w:val="28"/>
          <w:szCs w:val="28"/>
          <w:lang w:val="uk-UA"/>
        </w:rPr>
        <w:t xml:space="preserve">;         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В) негативні </w:t>
      </w:r>
      <w:proofErr w:type="spellStart"/>
      <w:r w:rsidRPr="008A641F">
        <w:rPr>
          <w:color w:val="000000" w:themeColor="text1"/>
          <w:sz w:val="28"/>
          <w:szCs w:val="28"/>
          <w:lang w:val="uk-UA"/>
        </w:rPr>
        <w:t>йони</w:t>
      </w:r>
      <w:proofErr w:type="spellEnd"/>
      <w:r w:rsidRPr="008A641F">
        <w:rPr>
          <w:color w:val="000000" w:themeColor="text1"/>
          <w:sz w:val="28"/>
          <w:szCs w:val="28"/>
          <w:lang w:val="uk-UA"/>
        </w:rPr>
        <w:t xml:space="preserve">; 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Г) позитивні та негативні </w:t>
      </w:r>
      <w:proofErr w:type="spellStart"/>
      <w:r w:rsidRPr="008A641F">
        <w:rPr>
          <w:color w:val="000000" w:themeColor="text1"/>
          <w:sz w:val="28"/>
          <w:szCs w:val="28"/>
          <w:lang w:val="uk-UA"/>
        </w:rPr>
        <w:t>йони</w:t>
      </w:r>
      <w:proofErr w:type="spellEnd"/>
      <w:r w:rsidRPr="008A641F">
        <w:rPr>
          <w:color w:val="000000" w:themeColor="text1"/>
          <w:sz w:val="28"/>
          <w:szCs w:val="28"/>
          <w:lang w:val="uk-UA"/>
        </w:rPr>
        <w:t xml:space="preserve">;    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>Д) електро</w:t>
      </w:r>
      <w:r w:rsidRPr="008A641F">
        <w:rPr>
          <w:color w:val="000000" w:themeColor="text1"/>
          <w:sz w:val="28"/>
          <w:szCs w:val="28"/>
          <w:lang w:val="uk-UA"/>
        </w:rPr>
        <w:softHyphen/>
        <w:t xml:space="preserve">ни, позитивні та негативні </w:t>
      </w:r>
      <w:proofErr w:type="spellStart"/>
      <w:r w:rsidRPr="008A641F">
        <w:rPr>
          <w:color w:val="000000" w:themeColor="text1"/>
          <w:sz w:val="28"/>
          <w:szCs w:val="28"/>
          <w:lang w:val="uk-UA"/>
        </w:rPr>
        <w:t>йони</w:t>
      </w:r>
      <w:proofErr w:type="spellEnd"/>
      <w:r w:rsidRPr="008A641F">
        <w:rPr>
          <w:color w:val="000000" w:themeColor="text1"/>
          <w:sz w:val="28"/>
          <w:szCs w:val="28"/>
          <w:lang w:val="uk-UA"/>
        </w:rPr>
        <w:t>.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</w:p>
    <w:p w:rsidR="004602EB" w:rsidRPr="008A641F" w:rsidRDefault="004602EB" w:rsidP="004602EB">
      <w:pPr>
        <w:pStyle w:val="a3"/>
        <w:numPr>
          <w:ilvl w:val="0"/>
          <w:numId w:val="2"/>
        </w:numPr>
        <w:ind w:left="0" w:firstLine="426"/>
        <w:rPr>
          <w:color w:val="000000" w:themeColor="text1"/>
          <w:szCs w:val="28"/>
          <w:lang w:val="uk-UA"/>
        </w:rPr>
      </w:pPr>
      <w:r w:rsidRPr="008A641F">
        <w:rPr>
          <w:color w:val="000000" w:themeColor="text1"/>
          <w:szCs w:val="28"/>
          <w:lang w:val="uk-UA"/>
        </w:rPr>
        <w:t>Як зміниться маса речовини, яка відкладається на електроді, якщо збільшити силу струму через електроліт в   4 рази?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А) збільшиться в 4 рази;                 </w:t>
      </w:r>
    </w:p>
    <w:p w:rsidR="004602EB" w:rsidRPr="008A641F" w:rsidRDefault="004602EB" w:rsidP="004602EB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      Б) зменшиться в 4 рази;                   </w:t>
      </w:r>
    </w:p>
    <w:p w:rsidR="004602EB" w:rsidRPr="008A641F" w:rsidRDefault="004602EB" w:rsidP="004602EB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      В) не зміниться; </w:t>
      </w:r>
    </w:p>
    <w:p w:rsidR="004602EB" w:rsidRPr="008A641F" w:rsidRDefault="004602EB" w:rsidP="004602EB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      Г) збільшиться в 2 рази ;               </w:t>
      </w:r>
    </w:p>
    <w:p w:rsidR="004602EB" w:rsidRPr="008A641F" w:rsidRDefault="004602EB" w:rsidP="004602EB">
      <w:pPr>
        <w:spacing w:line="276" w:lineRule="auto"/>
        <w:ind w:firstLine="426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>Д) зменшиться в 2 рази.</w:t>
      </w: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02EB" w:rsidRPr="008A641F" w:rsidRDefault="004602EB" w:rsidP="004602EB">
      <w:pPr>
        <w:pStyle w:val="a3"/>
        <w:numPr>
          <w:ilvl w:val="0"/>
          <w:numId w:val="2"/>
        </w:numPr>
        <w:rPr>
          <w:color w:val="000000" w:themeColor="text1"/>
          <w:szCs w:val="28"/>
          <w:lang w:val="uk-UA"/>
        </w:rPr>
      </w:pPr>
      <w:r w:rsidRPr="008A641F">
        <w:rPr>
          <w:color w:val="000000" w:themeColor="text1"/>
          <w:szCs w:val="28"/>
          <w:lang w:val="uk-UA"/>
        </w:rPr>
        <w:t xml:space="preserve"> Установіть відповідність між  формулою та визначенням:</w:t>
      </w: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  <w:lang w:val="uk-UA"/>
        </w:rPr>
      </w:pP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А) </w:t>
      </w:r>
      <w:r w:rsidRPr="008A641F">
        <w:rPr>
          <w:i/>
          <w:color w:val="000000" w:themeColor="text1"/>
          <w:sz w:val="28"/>
          <w:szCs w:val="28"/>
          <w:lang w:val="en-US"/>
        </w:rPr>
        <w:t>Q</w:t>
      </w:r>
      <w:r w:rsidRPr="008A641F">
        <w:rPr>
          <w:i/>
          <w:color w:val="000000" w:themeColor="text1"/>
          <w:sz w:val="28"/>
          <w:szCs w:val="28"/>
        </w:rPr>
        <w:t xml:space="preserve"> = </w:t>
      </w:r>
      <w:r w:rsidRPr="008A641F">
        <w:rPr>
          <w:i/>
          <w:color w:val="000000" w:themeColor="text1"/>
          <w:sz w:val="28"/>
          <w:szCs w:val="28"/>
          <w:lang w:val="en-US"/>
        </w:rPr>
        <w:t>I</w:t>
      </w:r>
      <w:r w:rsidRPr="008A641F">
        <w:rPr>
          <w:i/>
          <w:color w:val="000000" w:themeColor="text1"/>
          <w:sz w:val="28"/>
          <w:szCs w:val="28"/>
          <w:vertAlign w:val="superscript"/>
        </w:rPr>
        <w:t>2</w:t>
      </w:r>
      <w:r w:rsidRPr="008A641F">
        <w:rPr>
          <w:i/>
          <w:color w:val="000000" w:themeColor="text1"/>
          <w:sz w:val="28"/>
          <w:szCs w:val="28"/>
        </w:rPr>
        <w:t>·</w:t>
      </w:r>
      <w:r w:rsidRPr="008A641F">
        <w:rPr>
          <w:i/>
          <w:color w:val="000000" w:themeColor="text1"/>
          <w:sz w:val="28"/>
          <w:szCs w:val="28"/>
          <w:lang w:val="en-US"/>
        </w:rPr>
        <w:t>R</w:t>
      </w:r>
      <w:r w:rsidRPr="008A641F">
        <w:rPr>
          <w:i/>
          <w:color w:val="000000" w:themeColor="text1"/>
          <w:sz w:val="28"/>
          <w:szCs w:val="28"/>
        </w:rPr>
        <w:t>·</w:t>
      </w:r>
      <w:r w:rsidRPr="008A641F">
        <w:rPr>
          <w:i/>
          <w:color w:val="000000" w:themeColor="text1"/>
          <w:sz w:val="28"/>
          <w:szCs w:val="28"/>
          <w:lang w:val="en-US"/>
        </w:rPr>
        <w:t>t</w:t>
      </w:r>
      <w:r w:rsidRPr="008A641F">
        <w:rPr>
          <w:color w:val="000000" w:themeColor="text1"/>
          <w:sz w:val="28"/>
          <w:szCs w:val="28"/>
          <w:lang w:val="uk-UA"/>
        </w:rPr>
        <w:t>;</w:t>
      </w:r>
      <w:r w:rsidRPr="008A641F">
        <w:rPr>
          <w:color w:val="000000" w:themeColor="text1"/>
          <w:sz w:val="28"/>
          <w:szCs w:val="28"/>
        </w:rPr>
        <w:t xml:space="preserve">                             1. </w:t>
      </w:r>
      <w:r w:rsidRPr="008A641F">
        <w:rPr>
          <w:color w:val="000000" w:themeColor="text1"/>
          <w:sz w:val="28"/>
          <w:szCs w:val="28"/>
          <w:lang w:val="uk-UA"/>
        </w:rPr>
        <w:t>Потужність;</w:t>
      </w: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Б) </w:t>
      </w:r>
      <w:r w:rsidRPr="008A641F">
        <w:rPr>
          <w:color w:val="000000" w:themeColor="text1"/>
          <w:position w:val="-6"/>
          <w:sz w:val="28"/>
          <w:szCs w:val="28"/>
          <w:lang w:val="uk-UA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4.25pt" o:ole="">
            <v:imagedata r:id="rId6" o:title=""/>
          </v:shape>
          <o:OLEObject Type="Embed" ProgID="Equation.3" ShapeID="_x0000_i1025" DrawAspect="Content" ObjectID="_1651819571" r:id="rId7"/>
        </w:object>
      </w:r>
      <w:r w:rsidRPr="008A641F">
        <w:rPr>
          <w:color w:val="000000" w:themeColor="text1"/>
          <w:sz w:val="28"/>
          <w:szCs w:val="28"/>
          <w:lang w:val="uk-UA"/>
        </w:rPr>
        <w:t>;                               2. закон Джоуля-Ленца;</w:t>
      </w: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В) </w:t>
      </w:r>
      <w:r w:rsidRPr="008A641F">
        <w:rPr>
          <w:color w:val="000000" w:themeColor="text1"/>
          <w:position w:val="-24"/>
          <w:sz w:val="28"/>
          <w:szCs w:val="28"/>
          <w:lang w:val="uk-UA"/>
        </w:rPr>
        <w:object w:dxaOrig="1100" w:dyaOrig="620">
          <v:shape id="_x0000_i1026" type="#_x0000_t75" style="width:54.4pt;height:31pt" o:ole="">
            <v:imagedata r:id="rId8" o:title=""/>
          </v:shape>
          <o:OLEObject Type="Embed" ProgID="Equation.3" ShapeID="_x0000_i1026" DrawAspect="Content" ObjectID="_1651819572" r:id="rId9"/>
        </w:object>
      </w:r>
      <w:r w:rsidRPr="008A641F">
        <w:rPr>
          <w:color w:val="000000" w:themeColor="text1"/>
          <w:sz w:val="28"/>
          <w:szCs w:val="28"/>
          <w:lang w:val="uk-UA"/>
        </w:rPr>
        <w:t>;</w:t>
      </w:r>
      <w:r w:rsidRPr="008A641F">
        <w:rPr>
          <w:color w:val="000000" w:themeColor="text1"/>
          <w:sz w:val="28"/>
          <w:szCs w:val="28"/>
        </w:rPr>
        <w:t xml:space="preserve">                           </w:t>
      </w:r>
      <w:r w:rsidRPr="008A641F">
        <w:rPr>
          <w:color w:val="000000" w:themeColor="text1"/>
          <w:sz w:val="28"/>
          <w:szCs w:val="28"/>
          <w:lang w:val="uk-UA"/>
        </w:rPr>
        <w:t xml:space="preserve">   </w:t>
      </w:r>
      <w:r w:rsidRPr="008A641F">
        <w:rPr>
          <w:color w:val="000000" w:themeColor="text1"/>
          <w:sz w:val="28"/>
          <w:szCs w:val="28"/>
        </w:rPr>
        <w:t>3</w:t>
      </w:r>
      <w:r w:rsidRPr="008A641F">
        <w:rPr>
          <w:color w:val="000000" w:themeColor="text1"/>
          <w:sz w:val="28"/>
          <w:szCs w:val="28"/>
          <w:lang w:val="uk-UA"/>
        </w:rPr>
        <w:t>. електрохімічний еквівалент;</w:t>
      </w: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>Г)</w:t>
      </w:r>
      <w:r w:rsidRPr="008A641F">
        <w:rPr>
          <w:color w:val="000000" w:themeColor="text1"/>
          <w:sz w:val="28"/>
          <w:szCs w:val="28"/>
        </w:rPr>
        <w:t xml:space="preserve">  </w:t>
      </w:r>
      <w:r w:rsidRPr="008A641F">
        <w:rPr>
          <w:i/>
          <w:color w:val="000000" w:themeColor="text1"/>
          <w:sz w:val="28"/>
          <w:szCs w:val="28"/>
          <w:lang w:val="en-US"/>
        </w:rPr>
        <w:t>P</w:t>
      </w:r>
      <w:r w:rsidRPr="008A641F">
        <w:rPr>
          <w:i/>
          <w:color w:val="000000" w:themeColor="text1"/>
          <w:sz w:val="28"/>
          <w:szCs w:val="28"/>
        </w:rPr>
        <w:t xml:space="preserve"> = </w:t>
      </w:r>
      <w:r w:rsidRPr="008A641F">
        <w:rPr>
          <w:i/>
          <w:color w:val="000000" w:themeColor="text1"/>
          <w:sz w:val="28"/>
          <w:szCs w:val="28"/>
          <w:lang w:val="en-US"/>
        </w:rPr>
        <w:t>I</w:t>
      </w:r>
      <w:r w:rsidRPr="008A641F">
        <w:rPr>
          <w:i/>
          <w:color w:val="000000" w:themeColor="text1"/>
          <w:sz w:val="28"/>
          <w:szCs w:val="28"/>
        </w:rPr>
        <w:t>·</w:t>
      </w:r>
      <w:r w:rsidRPr="008A641F">
        <w:rPr>
          <w:i/>
          <w:color w:val="000000" w:themeColor="text1"/>
          <w:sz w:val="28"/>
          <w:szCs w:val="28"/>
          <w:lang w:val="en-US"/>
        </w:rPr>
        <w:t>U</w:t>
      </w:r>
      <w:r w:rsidRPr="008A641F">
        <w:rPr>
          <w:color w:val="000000" w:themeColor="text1"/>
          <w:sz w:val="28"/>
          <w:szCs w:val="28"/>
          <w:lang w:val="uk-UA"/>
        </w:rPr>
        <w:t>.</w:t>
      </w:r>
      <w:r w:rsidRPr="008A641F">
        <w:rPr>
          <w:color w:val="000000" w:themeColor="text1"/>
          <w:sz w:val="28"/>
          <w:szCs w:val="28"/>
        </w:rPr>
        <w:t xml:space="preserve">                                </w:t>
      </w:r>
      <w:r w:rsidRPr="008A641F">
        <w:rPr>
          <w:color w:val="000000" w:themeColor="text1"/>
          <w:sz w:val="28"/>
          <w:szCs w:val="28"/>
          <w:lang w:val="uk-UA"/>
        </w:rPr>
        <w:t>4. стала Фарадея;</w:t>
      </w:r>
    </w:p>
    <w:p w:rsidR="004602EB" w:rsidRPr="008A641F" w:rsidRDefault="004602EB" w:rsidP="004602EB">
      <w:pPr>
        <w:spacing w:line="276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8A641F">
        <w:rPr>
          <w:color w:val="000000" w:themeColor="text1"/>
          <w:sz w:val="28"/>
          <w:szCs w:val="28"/>
          <w:lang w:val="uk-UA"/>
        </w:rPr>
        <w:t xml:space="preserve">                                                   5. закон електролізу.</w:t>
      </w:r>
    </w:p>
    <w:p w:rsidR="004602EB" w:rsidRPr="008A641F" w:rsidRDefault="004602EB" w:rsidP="004602EB">
      <w:pPr>
        <w:pStyle w:val="a3"/>
        <w:numPr>
          <w:ilvl w:val="0"/>
          <w:numId w:val="2"/>
        </w:numPr>
        <w:shd w:val="clear" w:color="auto" w:fill="FFFFFF"/>
        <w:ind w:left="0" w:firstLine="990"/>
        <w:rPr>
          <w:color w:val="000000" w:themeColor="text1"/>
          <w:szCs w:val="28"/>
          <w:lang w:val="uk-UA"/>
        </w:rPr>
      </w:pPr>
      <w:r w:rsidRPr="008A641F">
        <w:rPr>
          <w:color w:val="000000" w:themeColor="text1"/>
          <w:szCs w:val="28"/>
          <w:lang w:val="uk-UA"/>
        </w:rPr>
        <w:t>Визначте час, який потрібен для покриття сталевої деталі площею поверхні 400см</w:t>
      </w:r>
      <w:r w:rsidRPr="008A641F">
        <w:rPr>
          <w:color w:val="000000" w:themeColor="text1"/>
          <w:szCs w:val="28"/>
          <w:vertAlign w:val="superscript"/>
          <w:lang w:val="uk-UA"/>
        </w:rPr>
        <w:t>2</w:t>
      </w:r>
      <w:r w:rsidRPr="008A641F">
        <w:rPr>
          <w:color w:val="000000" w:themeColor="text1"/>
          <w:szCs w:val="28"/>
          <w:lang w:val="uk-UA"/>
        </w:rPr>
        <w:t xml:space="preserve"> шаром хрому завтовшки 26 мкм. Електроліз проходить за сили струму 16 А.</w:t>
      </w:r>
    </w:p>
    <w:p w:rsidR="004602EB" w:rsidRPr="008A641F" w:rsidRDefault="004602EB" w:rsidP="004602EB">
      <w:pPr>
        <w:pStyle w:val="a3"/>
        <w:numPr>
          <w:ilvl w:val="0"/>
          <w:numId w:val="2"/>
        </w:numPr>
        <w:ind w:left="142" w:firstLine="851"/>
        <w:jc w:val="both"/>
        <w:rPr>
          <w:color w:val="000000" w:themeColor="text1"/>
          <w:szCs w:val="28"/>
          <w:lang w:val="uk-UA"/>
        </w:rPr>
      </w:pPr>
      <w:r w:rsidRPr="008A641F">
        <w:rPr>
          <w:szCs w:val="28"/>
        </w:rPr>
        <w:t xml:space="preserve">Через </w:t>
      </w:r>
      <w:proofErr w:type="spellStart"/>
      <w:r w:rsidRPr="008A641F">
        <w:rPr>
          <w:szCs w:val="28"/>
        </w:rPr>
        <w:t>розчин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арґентум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нітрату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протягом</w:t>
      </w:r>
      <w:proofErr w:type="spellEnd"/>
      <w:r w:rsidRPr="008A641F">
        <w:rPr>
          <w:szCs w:val="28"/>
        </w:rPr>
        <w:t xml:space="preserve"> 2 год</w:t>
      </w:r>
      <w:proofErr w:type="gramStart"/>
      <w:r w:rsidRPr="008A641F">
        <w:rPr>
          <w:szCs w:val="28"/>
        </w:rPr>
        <w:t>.</w:t>
      </w:r>
      <w:proofErr w:type="gramEnd"/>
      <w:r w:rsidRPr="008A641F">
        <w:rPr>
          <w:szCs w:val="28"/>
        </w:rPr>
        <w:t xml:space="preserve"> </w:t>
      </w:r>
      <w:proofErr w:type="gramStart"/>
      <w:r w:rsidRPr="008A641F">
        <w:rPr>
          <w:szCs w:val="28"/>
        </w:rPr>
        <w:t>п</w:t>
      </w:r>
      <w:proofErr w:type="gramEnd"/>
      <w:r w:rsidRPr="008A641F">
        <w:rPr>
          <w:szCs w:val="28"/>
        </w:rPr>
        <w:t xml:space="preserve">ропустили </w:t>
      </w:r>
      <w:proofErr w:type="spellStart"/>
      <w:r w:rsidRPr="008A641F">
        <w:rPr>
          <w:szCs w:val="28"/>
        </w:rPr>
        <w:t>електричний</w:t>
      </w:r>
      <w:proofErr w:type="spellEnd"/>
      <w:r w:rsidRPr="008A641F">
        <w:rPr>
          <w:szCs w:val="28"/>
        </w:rPr>
        <w:t xml:space="preserve"> струм. </w:t>
      </w:r>
      <w:proofErr w:type="spellStart"/>
      <w:r w:rsidRPr="008A641F">
        <w:rPr>
          <w:szCs w:val="28"/>
        </w:rPr>
        <w:t>Визначте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масу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срібла</w:t>
      </w:r>
      <w:proofErr w:type="spellEnd"/>
      <w:r w:rsidRPr="008A641F">
        <w:rPr>
          <w:szCs w:val="28"/>
        </w:rPr>
        <w:t xml:space="preserve">, яке </w:t>
      </w:r>
      <w:proofErr w:type="spellStart"/>
      <w:r w:rsidRPr="008A641F">
        <w:rPr>
          <w:szCs w:val="28"/>
        </w:rPr>
        <w:t>утворилося</w:t>
      </w:r>
      <w:proofErr w:type="spellEnd"/>
      <w:r w:rsidRPr="008A641F">
        <w:rPr>
          <w:szCs w:val="28"/>
        </w:rPr>
        <w:t xml:space="preserve"> на </w:t>
      </w:r>
      <w:proofErr w:type="spellStart"/>
      <w:r w:rsidRPr="008A641F">
        <w:rPr>
          <w:szCs w:val="28"/>
        </w:rPr>
        <w:t>катоді</w:t>
      </w:r>
      <w:proofErr w:type="spellEnd"/>
      <w:r w:rsidRPr="008A641F">
        <w:rPr>
          <w:szCs w:val="28"/>
        </w:rPr>
        <w:t xml:space="preserve"> </w:t>
      </w:r>
      <w:proofErr w:type="spellStart"/>
      <w:proofErr w:type="gramStart"/>
      <w:r w:rsidRPr="008A641F">
        <w:rPr>
          <w:szCs w:val="28"/>
        </w:rPr>
        <w:t>п</w:t>
      </w:r>
      <w:proofErr w:type="gramEnd"/>
      <w:r w:rsidRPr="008A641F">
        <w:rPr>
          <w:szCs w:val="28"/>
        </w:rPr>
        <w:t>ід</w:t>
      </w:r>
      <w:proofErr w:type="spellEnd"/>
      <w:r w:rsidRPr="008A641F">
        <w:rPr>
          <w:szCs w:val="28"/>
        </w:rPr>
        <w:t xml:space="preserve"> час </w:t>
      </w:r>
      <w:proofErr w:type="spellStart"/>
      <w:r w:rsidRPr="008A641F">
        <w:rPr>
          <w:szCs w:val="28"/>
        </w:rPr>
        <w:t>електролізу</w:t>
      </w:r>
      <w:proofErr w:type="spellEnd"/>
      <w:r w:rsidRPr="008A641F">
        <w:rPr>
          <w:szCs w:val="28"/>
        </w:rPr>
        <w:t xml:space="preserve">, </w:t>
      </w:r>
      <w:proofErr w:type="spellStart"/>
      <w:r w:rsidRPr="008A641F">
        <w:rPr>
          <w:szCs w:val="28"/>
        </w:rPr>
        <w:t>якщо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напруга</w:t>
      </w:r>
      <w:proofErr w:type="spellEnd"/>
      <w:r w:rsidRPr="008A641F">
        <w:rPr>
          <w:szCs w:val="28"/>
        </w:rPr>
        <w:t xml:space="preserve"> на </w:t>
      </w:r>
      <w:proofErr w:type="spellStart"/>
      <w:r w:rsidRPr="008A641F">
        <w:rPr>
          <w:szCs w:val="28"/>
        </w:rPr>
        <w:t>електродах</w:t>
      </w:r>
      <w:proofErr w:type="spellEnd"/>
      <w:r w:rsidRPr="008A641F">
        <w:rPr>
          <w:szCs w:val="28"/>
        </w:rPr>
        <w:t xml:space="preserve">  становила 2 В, а </w:t>
      </w:r>
      <w:proofErr w:type="spellStart"/>
      <w:r w:rsidRPr="008A641F">
        <w:rPr>
          <w:szCs w:val="28"/>
        </w:rPr>
        <w:t>опір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розчину</w:t>
      </w:r>
      <w:proofErr w:type="spellEnd"/>
      <w:r w:rsidRPr="008A641F">
        <w:rPr>
          <w:szCs w:val="28"/>
        </w:rPr>
        <w:t xml:space="preserve"> -  0,4 Ом.</w:t>
      </w:r>
    </w:p>
    <w:p w:rsidR="00EC30C5" w:rsidRPr="008A641F" w:rsidRDefault="004602EB" w:rsidP="004602EB">
      <w:pPr>
        <w:pStyle w:val="a3"/>
        <w:numPr>
          <w:ilvl w:val="0"/>
          <w:numId w:val="2"/>
        </w:numPr>
        <w:ind w:left="0" w:firstLine="990"/>
        <w:jc w:val="both"/>
        <w:rPr>
          <w:szCs w:val="28"/>
        </w:rPr>
      </w:pPr>
      <w:proofErr w:type="spellStart"/>
      <w:r w:rsidRPr="008A641F">
        <w:rPr>
          <w:szCs w:val="28"/>
        </w:rPr>
        <w:t>Нікелювання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металевої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пластини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здійснювалося</w:t>
      </w:r>
      <w:proofErr w:type="spellEnd"/>
      <w:r w:rsidRPr="008A641F">
        <w:rPr>
          <w:szCs w:val="28"/>
        </w:rPr>
        <w:t xml:space="preserve"> при </w:t>
      </w:r>
      <w:proofErr w:type="spellStart"/>
      <w:r w:rsidRPr="008A641F">
        <w:rPr>
          <w:szCs w:val="28"/>
        </w:rPr>
        <w:t>силі</w:t>
      </w:r>
      <w:proofErr w:type="spellEnd"/>
      <w:r w:rsidRPr="008A641F">
        <w:rPr>
          <w:szCs w:val="28"/>
        </w:rPr>
        <w:t>  струму 0,15</w:t>
      </w:r>
      <w:proofErr w:type="gramStart"/>
      <w:r w:rsidRPr="008A641F">
        <w:rPr>
          <w:szCs w:val="28"/>
        </w:rPr>
        <w:t xml:space="preserve"> А</w:t>
      </w:r>
      <w:proofErr w:type="gramEnd"/>
      <w:r w:rsidRPr="008A641F">
        <w:rPr>
          <w:szCs w:val="28"/>
        </w:rPr>
        <w:t xml:space="preserve"> й </w:t>
      </w:r>
      <w:proofErr w:type="spellStart"/>
      <w:r w:rsidRPr="008A641F">
        <w:rPr>
          <w:szCs w:val="28"/>
        </w:rPr>
        <w:t>тривало</w:t>
      </w:r>
      <w:proofErr w:type="spellEnd"/>
      <w:r w:rsidRPr="008A641F">
        <w:rPr>
          <w:szCs w:val="28"/>
        </w:rPr>
        <w:t xml:space="preserve">  2 год. </w:t>
      </w:r>
      <w:proofErr w:type="spellStart"/>
      <w:r w:rsidRPr="008A641F">
        <w:rPr>
          <w:szCs w:val="28"/>
        </w:rPr>
        <w:t>Визначити</w:t>
      </w:r>
      <w:proofErr w:type="spellEnd"/>
      <w:r w:rsidRPr="008A641F">
        <w:rPr>
          <w:szCs w:val="28"/>
        </w:rPr>
        <w:t xml:space="preserve">  </w:t>
      </w:r>
      <w:proofErr w:type="spellStart"/>
      <w:r w:rsidRPr="008A641F">
        <w:rPr>
          <w:szCs w:val="28"/>
        </w:rPr>
        <w:t>товщину</w:t>
      </w:r>
      <w:proofErr w:type="spellEnd"/>
      <w:r w:rsidRPr="008A641F">
        <w:rPr>
          <w:szCs w:val="28"/>
        </w:rPr>
        <w:t xml:space="preserve"> шару </w:t>
      </w:r>
      <w:proofErr w:type="spellStart"/>
      <w:r w:rsidRPr="008A641F">
        <w:rPr>
          <w:szCs w:val="28"/>
        </w:rPr>
        <w:t>нікелю</w:t>
      </w:r>
      <w:proofErr w:type="spellEnd"/>
      <w:r w:rsidRPr="008A641F">
        <w:rPr>
          <w:szCs w:val="28"/>
        </w:rPr>
        <w:t xml:space="preserve">, </w:t>
      </w:r>
      <w:proofErr w:type="spellStart"/>
      <w:r w:rsidRPr="008A641F">
        <w:rPr>
          <w:szCs w:val="28"/>
        </w:rPr>
        <w:t>що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вкрив</w:t>
      </w:r>
      <w:proofErr w:type="spellEnd"/>
      <w:r w:rsidRPr="008A641F">
        <w:rPr>
          <w:szCs w:val="28"/>
        </w:rPr>
        <w:t xml:space="preserve"> пластину, </w:t>
      </w:r>
      <w:proofErr w:type="spellStart"/>
      <w:r w:rsidRPr="008A641F">
        <w:rPr>
          <w:szCs w:val="28"/>
        </w:rPr>
        <w:t>якщо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площа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поверхні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пластини</w:t>
      </w:r>
      <w:proofErr w:type="spellEnd"/>
      <w:r w:rsidRPr="008A641F">
        <w:rPr>
          <w:szCs w:val="28"/>
        </w:rPr>
        <w:t xml:space="preserve"> становить 90 см</w:t>
      </w:r>
      <w:proofErr w:type="gramStart"/>
      <w:r w:rsidRPr="008A641F">
        <w:rPr>
          <w:szCs w:val="28"/>
          <w:vertAlign w:val="superscript"/>
        </w:rPr>
        <w:t>2</w:t>
      </w:r>
      <w:proofErr w:type="gramEnd"/>
      <w:r w:rsidRPr="008A641F">
        <w:rPr>
          <w:szCs w:val="28"/>
        </w:rPr>
        <w:t xml:space="preserve">. </w:t>
      </w:r>
      <w:proofErr w:type="spellStart"/>
      <w:r w:rsidRPr="008A641F">
        <w:rPr>
          <w:szCs w:val="28"/>
        </w:rPr>
        <w:t>Густина</w:t>
      </w:r>
      <w:proofErr w:type="spellEnd"/>
      <w:r w:rsidRPr="008A641F">
        <w:rPr>
          <w:szCs w:val="28"/>
        </w:rPr>
        <w:t xml:space="preserve"> </w:t>
      </w:r>
      <w:proofErr w:type="spellStart"/>
      <w:r w:rsidRPr="008A641F">
        <w:rPr>
          <w:szCs w:val="28"/>
        </w:rPr>
        <w:t>нікелю</w:t>
      </w:r>
      <w:proofErr w:type="spellEnd"/>
      <w:r w:rsidRPr="008A641F">
        <w:rPr>
          <w:szCs w:val="28"/>
        </w:rPr>
        <w:t xml:space="preserve"> 8500 кг/м</w:t>
      </w:r>
      <w:r w:rsidRPr="008A641F">
        <w:rPr>
          <w:szCs w:val="28"/>
          <w:vertAlign w:val="superscript"/>
        </w:rPr>
        <w:t>3</w:t>
      </w:r>
      <w:r w:rsidRPr="008A641F">
        <w:rPr>
          <w:szCs w:val="28"/>
        </w:rPr>
        <w:t>.</w:t>
      </w:r>
      <w:r w:rsidRPr="008A641F">
        <w:rPr>
          <w:color w:val="000000" w:themeColor="text1"/>
          <w:szCs w:val="28"/>
          <w:lang w:val="uk-UA"/>
        </w:rPr>
        <w:t xml:space="preserve"> </w:t>
      </w:r>
    </w:p>
    <w:sectPr w:rsidR="00EC30C5" w:rsidRPr="008A641F" w:rsidSect="0017264C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693"/>
    <w:multiLevelType w:val="hybridMultilevel"/>
    <w:tmpl w:val="E5A20F90"/>
    <w:lvl w:ilvl="0" w:tplc="0422000F">
      <w:start w:val="1"/>
      <w:numFmt w:val="decimal"/>
      <w:lvlText w:val="%1."/>
      <w:lvlJc w:val="left"/>
      <w:pPr>
        <w:ind w:left="1350" w:hanging="360"/>
      </w:p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E6014A"/>
    <w:multiLevelType w:val="hybridMultilevel"/>
    <w:tmpl w:val="CF80D5D2"/>
    <w:lvl w:ilvl="0" w:tplc="0422000F">
      <w:start w:val="1"/>
      <w:numFmt w:val="decimal"/>
      <w:lvlText w:val="%1."/>
      <w:lvlJc w:val="left"/>
      <w:pPr>
        <w:ind w:left="1350" w:hanging="360"/>
      </w:p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B"/>
    <w:rsid w:val="004602EB"/>
    <w:rsid w:val="008A641F"/>
    <w:rsid w:val="00E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EB"/>
    <w:pPr>
      <w:spacing w:line="276" w:lineRule="auto"/>
      <w:ind w:left="720"/>
      <w:contextualSpacing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EB"/>
    <w:pPr>
      <w:spacing w:line="276" w:lineRule="auto"/>
      <w:ind w:left="720"/>
      <w:contextualSpacing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браво</cp:lastModifiedBy>
  <cp:revision>3</cp:revision>
  <dcterms:created xsi:type="dcterms:W3CDTF">2020-04-28T05:21:00Z</dcterms:created>
  <dcterms:modified xsi:type="dcterms:W3CDTF">2020-05-24T07:00:00Z</dcterms:modified>
</cp:coreProperties>
</file>