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5A" w:rsidRDefault="0030595A" w:rsidP="003059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30595A" w:rsidRDefault="0030595A" w:rsidP="003059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30595A" w:rsidRDefault="0030595A" w:rsidP="003059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30595A" w:rsidRDefault="0030595A" w:rsidP="003059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30595A" w:rsidRDefault="0030595A" w:rsidP="003059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30595A" w:rsidRDefault="0030595A" w:rsidP="003059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30595A" w:rsidRDefault="0030595A" w:rsidP="0030595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30595A">
        <w:rPr>
          <w:rFonts w:ascii="Times New Roman" w:hAnsi="Times New Roman" w:cs="Times New Roman"/>
          <w:i/>
          <w:sz w:val="28"/>
          <w:szCs w:val="28"/>
          <w:lang w:val="uk-UA" w:eastAsia="uk-UA"/>
        </w:rPr>
        <w:t>Юридична відповідальність</w:t>
      </w:r>
    </w:p>
    <w:p w:rsidR="0030595A" w:rsidRDefault="0030595A" w:rsidP="0030595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color w:val="00B05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</w:t>
      </w:r>
      <w:r>
        <w:rPr>
          <w:rFonts w:ascii="Times New Roman" w:hAnsi="Times New Roman" w:cs="Times New Roman"/>
          <w:sz w:val="28"/>
          <w:lang w:val="uk-UA"/>
        </w:rPr>
        <w:t xml:space="preserve"> п. 7-8, </w:t>
      </w:r>
      <w:r>
        <w:rPr>
          <w:rFonts w:ascii="Times New Roman" w:hAnsi="Times New Roman" w:cs="Times New Roman"/>
          <w:sz w:val="28"/>
          <w:lang w:val="uk-UA"/>
        </w:rPr>
        <w:t xml:space="preserve"> зробити конспект за планом:</w:t>
      </w:r>
    </w:p>
    <w:p w:rsidR="0030595A" w:rsidRPr="0030595A" w:rsidRDefault="0030595A" w:rsidP="003059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9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05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95A" w:rsidRPr="0030595A" w:rsidRDefault="0030595A" w:rsidP="0030595A">
      <w:pPr>
        <w:jc w:val="both"/>
        <w:rPr>
          <w:rFonts w:ascii="Times New Roman" w:hAnsi="Times New Roman" w:cs="Times New Roman"/>
          <w:sz w:val="28"/>
          <w:szCs w:val="28"/>
        </w:rPr>
      </w:pPr>
      <w:r w:rsidRPr="003059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</w:p>
    <w:p w:rsidR="0030595A" w:rsidRPr="0030595A" w:rsidRDefault="0030595A" w:rsidP="0030595A">
      <w:pPr>
        <w:jc w:val="both"/>
        <w:rPr>
          <w:rFonts w:ascii="Times New Roman" w:hAnsi="Times New Roman" w:cs="Times New Roman"/>
          <w:sz w:val="28"/>
          <w:szCs w:val="28"/>
        </w:rPr>
      </w:pPr>
      <w:r w:rsidRPr="003059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шкідливість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3059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595A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</w:p>
    <w:p w:rsidR="0030595A" w:rsidRPr="0030595A" w:rsidRDefault="0030595A" w:rsidP="0030595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0595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30595A">
        <w:rPr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 п. 7-8,</w:t>
      </w:r>
      <w:r>
        <w:rPr>
          <w:rFonts w:ascii="Times New Roman" w:hAnsi="Times New Roman" w:cs="Times New Roman"/>
          <w:sz w:val="28"/>
          <w:lang w:val="uk-UA"/>
        </w:rPr>
        <w:t xml:space="preserve"> дати відповіді на запитання с. 56.</w:t>
      </w:r>
    </w:p>
    <w:p w:rsidR="00AF2516" w:rsidRPr="0030595A" w:rsidRDefault="00AF2516">
      <w:pPr>
        <w:rPr>
          <w:lang w:val="uk-UA"/>
        </w:rPr>
      </w:pPr>
      <w:bookmarkStart w:id="0" w:name="_GoBack"/>
      <w:bookmarkEnd w:id="0"/>
    </w:p>
    <w:sectPr w:rsidR="00AF2516" w:rsidRPr="0030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B"/>
    <w:rsid w:val="0030595A"/>
    <w:rsid w:val="009B015B"/>
    <w:rsid w:val="00A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A57A"/>
  <w15:chartTrackingRefBased/>
  <w15:docId w15:val="{68141679-95AA-4A62-8CB3-26E3362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2022-02-13T17:36:00Z</dcterms:created>
  <dcterms:modified xsi:type="dcterms:W3CDTF">2022-02-13T17:40:00Z</dcterms:modified>
</cp:coreProperties>
</file>