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A2" w:rsidRPr="00F93E72" w:rsidRDefault="00F93E72">
      <w:pPr>
        <w:rPr>
          <w:sz w:val="28"/>
          <w:szCs w:val="28"/>
          <w:lang w:val="uk-UA"/>
        </w:rPr>
      </w:pPr>
      <w:r w:rsidRPr="00F93E72">
        <w:rPr>
          <w:sz w:val="28"/>
          <w:szCs w:val="28"/>
          <w:lang w:val="uk-UA"/>
        </w:rPr>
        <w:t>15.04</w:t>
      </w:r>
    </w:p>
    <w:p w:rsidR="00F93E72" w:rsidRPr="00F93E72" w:rsidRDefault="00F93E72">
      <w:pPr>
        <w:rPr>
          <w:sz w:val="28"/>
          <w:szCs w:val="28"/>
          <w:lang w:val="uk-UA"/>
        </w:rPr>
      </w:pPr>
      <w:r w:rsidRPr="00F93E72">
        <w:rPr>
          <w:sz w:val="28"/>
          <w:szCs w:val="28"/>
          <w:lang w:val="uk-UA"/>
        </w:rPr>
        <w:t>Я досліджую світ</w:t>
      </w:r>
    </w:p>
    <w:p w:rsidR="00F93E72" w:rsidRDefault="00F93E72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F93E72">
        <w:rPr>
          <w:color w:val="000000" w:themeColor="text1"/>
          <w:sz w:val="28"/>
          <w:szCs w:val="28"/>
        </w:rPr>
        <w:t>Водойми</w:t>
      </w:r>
      <w:proofErr w:type="spellEnd"/>
      <w:r w:rsidRPr="00F93E72">
        <w:rPr>
          <w:color w:val="000000" w:themeColor="text1"/>
          <w:sz w:val="28"/>
          <w:szCs w:val="28"/>
        </w:rPr>
        <w:t xml:space="preserve"> </w:t>
      </w:r>
      <w:proofErr w:type="spellStart"/>
      <w:r w:rsidRPr="00F93E72">
        <w:rPr>
          <w:color w:val="000000" w:themeColor="text1"/>
          <w:sz w:val="28"/>
          <w:szCs w:val="28"/>
        </w:rPr>
        <w:t>Україн</w:t>
      </w:r>
      <w:proofErr w:type="gramStart"/>
      <w:r w:rsidRPr="00F93E72">
        <w:rPr>
          <w:color w:val="000000" w:themeColor="text1"/>
          <w:sz w:val="28"/>
          <w:szCs w:val="28"/>
        </w:rPr>
        <w:t>и</w:t>
      </w:r>
      <w:proofErr w:type="spellEnd"/>
      <w:r w:rsidRPr="00F93E72">
        <w:rPr>
          <w:color w:val="000000" w:themeColor="text1"/>
          <w:sz w:val="28"/>
          <w:szCs w:val="28"/>
        </w:rPr>
        <w:t>(</w:t>
      </w:r>
      <w:proofErr w:type="gramEnd"/>
      <w:r w:rsidRPr="00F93E72">
        <w:rPr>
          <w:color w:val="000000" w:themeColor="text1"/>
          <w:sz w:val="28"/>
          <w:szCs w:val="28"/>
        </w:rPr>
        <w:t xml:space="preserve"> с. 80-81)</w:t>
      </w:r>
    </w:p>
    <w:p w:rsidR="00F93E72" w:rsidRDefault="00F93E72">
      <w:pPr>
        <w:rPr>
          <w:color w:val="000000" w:themeColor="text1"/>
          <w:sz w:val="28"/>
          <w:szCs w:val="28"/>
          <w:lang w:val="uk-UA"/>
        </w:rPr>
      </w:pPr>
      <w:hyperlink r:id="rId5" w:history="1">
        <w:r w:rsidRPr="00B71BE1">
          <w:rPr>
            <w:rStyle w:val="a3"/>
            <w:sz w:val="28"/>
            <w:szCs w:val="28"/>
            <w:lang w:val="uk-UA"/>
          </w:rPr>
          <w:t>https://www.youtube.com/watch?v=0SiKEeK2GD8</w:t>
        </w:r>
      </w:hyperlink>
    </w:p>
    <w:p w:rsidR="00F93E72" w:rsidRPr="00F93E72" w:rsidRDefault="00F93E72">
      <w:pPr>
        <w:rPr>
          <w:color w:val="000000" w:themeColor="text1"/>
          <w:sz w:val="28"/>
          <w:szCs w:val="28"/>
          <w:lang w:val="uk-UA"/>
        </w:rPr>
      </w:pPr>
      <w:r w:rsidRPr="00F93E72">
        <w:rPr>
          <w:color w:val="000000" w:themeColor="text1"/>
          <w:sz w:val="28"/>
          <w:szCs w:val="28"/>
          <w:lang w:val="uk-UA"/>
        </w:rPr>
        <w:t>Українська мова</w:t>
      </w:r>
    </w:p>
    <w:p w:rsidR="00F93E72" w:rsidRDefault="00F93E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3E72">
        <w:rPr>
          <w:rFonts w:ascii="Times New Roman" w:hAnsi="Times New Roman" w:cs="Times New Roman"/>
          <w:sz w:val="28"/>
          <w:szCs w:val="28"/>
          <w:lang w:val="uk-UA"/>
        </w:rPr>
        <w:t>Члени речення. Головні та другорядні члени речення.</w:t>
      </w:r>
    </w:p>
    <w:p w:rsidR="00F93E72" w:rsidRPr="00F93E72" w:rsidRDefault="00F93E72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137-138</w:t>
      </w:r>
      <w:bookmarkStart w:id="0" w:name="_GoBack"/>
      <w:bookmarkEnd w:id="0"/>
    </w:p>
    <w:sectPr w:rsidR="00F93E72" w:rsidRPr="00F93E72" w:rsidSect="000445C5">
      <w:pgSz w:w="11907" w:h="16840" w:code="9"/>
      <w:pgMar w:top="851" w:right="709" w:bottom="851" w:left="70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2"/>
    <w:rsid w:val="000445C5"/>
    <w:rsid w:val="002E616C"/>
    <w:rsid w:val="00303C13"/>
    <w:rsid w:val="00703660"/>
    <w:rsid w:val="00B175A2"/>
    <w:rsid w:val="00DD4660"/>
    <w:rsid w:val="00F16267"/>
    <w:rsid w:val="00F93E7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SiKEeK2G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2022-04-14T18:32:00Z</dcterms:created>
  <dcterms:modified xsi:type="dcterms:W3CDTF">2022-04-14T18:36:00Z</dcterms:modified>
</cp:coreProperties>
</file>