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B9" w:rsidRDefault="004502B9">
      <w:pPr>
        <w:rPr>
          <w:lang w:val="uk-UA"/>
        </w:rPr>
      </w:pPr>
    </w:p>
    <w:p w:rsidR="00B64127" w:rsidRDefault="00B64127">
      <w:pPr>
        <w:rPr>
          <w:lang w:val="uk-UA"/>
        </w:rPr>
      </w:pPr>
    </w:p>
    <w:p w:rsidR="00B64127" w:rsidRPr="00B64127" w:rsidRDefault="00B64127">
      <w:pPr>
        <w:rPr>
          <w:rFonts w:ascii="Times New Roman" w:hAnsi="Times New Roman" w:cs="Times New Roman"/>
          <w:sz w:val="28"/>
          <w:szCs w:val="28"/>
        </w:rPr>
      </w:pPr>
      <w:r w:rsidRPr="00B64127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B64127">
        <w:rPr>
          <w:rFonts w:ascii="Times New Roman" w:hAnsi="Times New Roman" w:cs="Times New Roman"/>
          <w:sz w:val="28"/>
          <w:szCs w:val="28"/>
        </w:rPr>
        <w:t>.11.2021</w:t>
      </w:r>
    </w:p>
    <w:p w:rsidR="00B64127" w:rsidRPr="00B64127" w:rsidRDefault="00B64127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64127">
        <w:rPr>
          <w:rFonts w:ascii="Times New Roman" w:hAnsi="Times New Roman" w:cs="Times New Roman"/>
          <w:sz w:val="28"/>
          <w:szCs w:val="28"/>
          <w:lang w:val="uk-UA"/>
        </w:rPr>
        <w:t xml:space="preserve">Початок уроку о  </w:t>
      </w:r>
      <w:r w:rsidRPr="00B64127">
        <w:rPr>
          <w:rFonts w:ascii="Times New Roman" w:hAnsi="Times New Roman" w:cs="Times New Roman"/>
          <w:color w:val="FF0000"/>
          <w:sz w:val="28"/>
          <w:szCs w:val="28"/>
          <w:lang w:val="uk-UA"/>
        </w:rPr>
        <w:t>9:10</w:t>
      </w:r>
    </w:p>
    <w:p w:rsidR="00B64127" w:rsidRPr="00B64127" w:rsidRDefault="00B64127" w:rsidP="00B64127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B64127">
        <w:rPr>
          <w:rFonts w:ascii="Times New Roman" w:hAnsi="Times New Roman" w:cs="Times New Roman"/>
          <w:sz w:val="28"/>
          <w:szCs w:val="28"/>
          <w:lang w:val="uk-UA"/>
        </w:rPr>
        <w:t xml:space="preserve">Код приєднання </w:t>
      </w:r>
      <w:proofErr w:type="spellStart"/>
      <w:r w:rsidRPr="00B64127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ojg</w:t>
      </w:r>
      <w:proofErr w:type="spellEnd"/>
      <w:r w:rsidRPr="00B64127">
        <w:rPr>
          <w:rFonts w:ascii="Times New Roman" w:hAnsi="Times New Roman" w:cs="Times New Roman"/>
          <w:color w:val="0070C0"/>
          <w:sz w:val="28"/>
          <w:szCs w:val="28"/>
          <w:u w:val="single"/>
        </w:rPr>
        <w:t>-</w:t>
      </w:r>
      <w:proofErr w:type="spellStart"/>
      <w:r w:rsidRPr="00B64127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owxt</w:t>
      </w:r>
      <w:proofErr w:type="spellEnd"/>
      <w:r w:rsidRPr="00B64127">
        <w:rPr>
          <w:rFonts w:ascii="Times New Roman" w:hAnsi="Times New Roman" w:cs="Times New Roman"/>
          <w:color w:val="0070C0"/>
          <w:sz w:val="28"/>
          <w:szCs w:val="28"/>
          <w:u w:val="single"/>
        </w:rPr>
        <w:t>-</w:t>
      </w:r>
      <w:proofErr w:type="spellStart"/>
      <w:r w:rsidRPr="00B64127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wxs</w:t>
      </w:r>
      <w:proofErr w:type="spellEnd"/>
    </w:p>
    <w:p w:rsidR="00B64127" w:rsidRDefault="00B64127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B64127">
        <w:rPr>
          <w:rFonts w:ascii="Times New Roman" w:hAnsi="Times New Roman" w:cs="Times New Roman"/>
          <w:sz w:val="28"/>
          <w:szCs w:val="28"/>
          <w:lang w:val="uk-UA"/>
        </w:rPr>
        <w:t xml:space="preserve">Тема : </w:t>
      </w:r>
      <w:r w:rsidRPr="00B6412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«Слово о полку Ігоревім» - давньоруська пам’ятка</w:t>
      </w:r>
      <w:r w:rsidRPr="00B64127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B6412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перлина українського ліро-епосу</w:t>
      </w:r>
      <w:r w:rsidRPr="00B6412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B6412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Історична основа твору</w:t>
      </w:r>
      <w:r w:rsidRPr="00B64127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B6412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питання авторства</w:t>
      </w:r>
      <w:r w:rsidRPr="00B64127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B6412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особливості композиції</w:t>
      </w:r>
      <w:r w:rsidRPr="00B6412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B6412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Образи руських князів у творі</w:t>
      </w:r>
    </w:p>
    <w:p w:rsidR="00AB6A9B" w:rsidRPr="009D0B49" w:rsidRDefault="00AB6A9B" w:rsidP="009D0B4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D0B49"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відео уроку за покликанням </w:t>
      </w:r>
    </w:p>
    <w:p w:rsidR="00B64127" w:rsidRPr="009D0B49" w:rsidRDefault="00AB6A9B" w:rsidP="00AB6A9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9D0B49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9D0B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9D0B49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9D0B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9D0B49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9D0B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9D0B49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9D0B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9D0B49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9D0B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9D0B49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9D0B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9D0B49">
          <w:rPr>
            <w:rStyle w:val="a3"/>
            <w:rFonts w:ascii="Times New Roman" w:hAnsi="Times New Roman" w:cs="Times New Roman"/>
            <w:sz w:val="28"/>
            <w:szCs w:val="28"/>
          </w:rPr>
          <w:t>wkbV</w:t>
        </w:r>
        <w:r w:rsidRPr="009D0B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6</w:t>
        </w:r>
        <w:r w:rsidRPr="009D0B49">
          <w:rPr>
            <w:rStyle w:val="a3"/>
            <w:rFonts w:ascii="Times New Roman" w:hAnsi="Times New Roman" w:cs="Times New Roman"/>
            <w:sz w:val="28"/>
            <w:szCs w:val="28"/>
          </w:rPr>
          <w:t>c</w:t>
        </w:r>
        <w:r w:rsidRPr="009D0B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9D0B49">
          <w:rPr>
            <w:rStyle w:val="a3"/>
            <w:rFonts w:ascii="Times New Roman" w:hAnsi="Times New Roman" w:cs="Times New Roman"/>
            <w:sz w:val="28"/>
            <w:szCs w:val="28"/>
          </w:rPr>
          <w:t>Ptc</w:t>
        </w:r>
        <w:r w:rsidRPr="009D0B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</w:t>
        </w:r>
      </w:hyperlink>
    </w:p>
    <w:p w:rsidR="00AB6A9B" w:rsidRPr="009D0B49" w:rsidRDefault="00AB6A9B" w:rsidP="009D0B4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D0B49">
        <w:rPr>
          <w:rFonts w:ascii="Times New Roman" w:hAnsi="Times New Roman" w:cs="Times New Roman"/>
          <w:sz w:val="28"/>
          <w:szCs w:val="28"/>
          <w:lang w:val="uk-UA"/>
        </w:rPr>
        <w:t>Записати</w:t>
      </w:r>
      <w:r w:rsidR="009D0B49" w:rsidRPr="009D0B49">
        <w:rPr>
          <w:rFonts w:ascii="Times New Roman" w:hAnsi="Times New Roman" w:cs="Times New Roman"/>
          <w:sz w:val="28"/>
          <w:szCs w:val="28"/>
        </w:rPr>
        <w:t>,</w:t>
      </w:r>
      <w:r w:rsidRPr="009D0B49">
        <w:rPr>
          <w:rFonts w:ascii="Times New Roman" w:hAnsi="Times New Roman" w:cs="Times New Roman"/>
          <w:sz w:val="28"/>
          <w:szCs w:val="28"/>
          <w:lang w:val="uk-UA"/>
        </w:rPr>
        <w:t xml:space="preserve"> кого вважають автором «Слова</w:t>
      </w:r>
      <w:r w:rsidR="009D0B49" w:rsidRPr="009D0B49">
        <w:rPr>
          <w:rFonts w:ascii="Times New Roman" w:hAnsi="Times New Roman" w:cs="Times New Roman"/>
          <w:sz w:val="28"/>
          <w:szCs w:val="28"/>
        </w:rPr>
        <w:t>…</w:t>
      </w:r>
      <w:r w:rsidRPr="009D0B4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D0B49" w:rsidRPr="009D0B49">
        <w:rPr>
          <w:rFonts w:ascii="Times New Roman" w:hAnsi="Times New Roman" w:cs="Times New Roman"/>
          <w:sz w:val="28"/>
          <w:szCs w:val="28"/>
        </w:rPr>
        <w:t>.</w:t>
      </w:r>
    </w:p>
    <w:p w:rsidR="00AB6A9B" w:rsidRPr="009D0B49" w:rsidRDefault="00AB6A9B" w:rsidP="009D0B4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D0B49">
        <w:rPr>
          <w:rFonts w:ascii="Times New Roman" w:hAnsi="Times New Roman" w:cs="Times New Roman"/>
          <w:sz w:val="28"/>
          <w:szCs w:val="28"/>
          <w:lang w:val="uk-UA"/>
        </w:rPr>
        <w:t>Записати рід твору та жанр</w:t>
      </w:r>
      <w:r w:rsidR="009D0B49" w:rsidRPr="009D0B49">
        <w:rPr>
          <w:rFonts w:ascii="Times New Roman" w:hAnsi="Times New Roman" w:cs="Times New Roman"/>
          <w:sz w:val="28"/>
          <w:szCs w:val="28"/>
        </w:rPr>
        <w:t>,</w:t>
      </w:r>
      <w:r w:rsidRPr="009D0B49">
        <w:rPr>
          <w:rFonts w:ascii="Times New Roman" w:hAnsi="Times New Roman" w:cs="Times New Roman"/>
          <w:sz w:val="28"/>
          <w:szCs w:val="28"/>
          <w:lang w:val="uk-UA"/>
        </w:rPr>
        <w:t xml:space="preserve"> тему</w:t>
      </w:r>
      <w:r w:rsidR="009D0B49" w:rsidRPr="009D0B49">
        <w:rPr>
          <w:rFonts w:ascii="Times New Roman" w:hAnsi="Times New Roman" w:cs="Times New Roman"/>
          <w:sz w:val="28"/>
          <w:szCs w:val="28"/>
        </w:rPr>
        <w:t>,</w:t>
      </w:r>
      <w:r w:rsidRPr="009D0B49">
        <w:rPr>
          <w:rFonts w:ascii="Times New Roman" w:hAnsi="Times New Roman" w:cs="Times New Roman"/>
          <w:sz w:val="28"/>
          <w:szCs w:val="28"/>
          <w:lang w:val="uk-UA"/>
        </w:rPr>
        <w:t xml:space="preserve"> композицію</w:t>
      </w:r>
      <w:r w:rsidR="009D0B49" w:rsidRPr="009D0B49">
        <w:rPr>
          <w:rFonts w:ascii="Times New Roman" w:hAnsi="Times New Roman" w:cs="Times New Roman"/>
          <w:sz w:val="28"/>
          <w:szCs w:val="28"/>
        </w:rPr>
        <w:t>,</w:t>
      </w:r>
      <w:r w:rsidRPr="009D0B49">
        <w:rPr>
          <w:rFonts w:ascii="Times New Roman" w:hAnsi="Times New Roman" w:cs="Times New Roman"/>
          <w:sz w:val="28"/>
          <w:szCs w:val="28"/>
          <w:lang w:val="uk-UA"/>
        </w:rPr>
        <w:t xml:space="preserve"> сюжетні елементи </w:t>
      </w:r>
      <w:r w:rsidR="009D0B4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9D0B49">
        <w:rPr>
          <w:rFonts w:ascii="Times New Roman" w:hAnsi="Times New Roman" w:cs="Times New Roman"/>
          <w:sz w:val="28"/>
          <w:szCs w:val="28"/>
          <w:lang w:val="uk-UA"/>
        </w:rPr>
        <w:t>позасюжетні</w:t>
      </w:r>
      <w:proofErr w:type="spellEnd"/>
      <w:r w:rsidRPr="009D0B49">
        <w:rPr>
          <w:rFonts w:ascii="Times New Roman" w:hAnsi="Times New Roman" w:cs="Times New Roman"/>
          <w:sz w:val="28"/>
          <w:szCs w:val="28"/>
          <w:lang w:val="uk-UA"/>
        </w:rPr>
        <w:t xml:space="preserve"> елементи</w:t>
      </w:r>
      <w:r w:rsidR="009D0B49" w:rsidRPr="009D0B49">
        <w:rPr>
          <w:rFonts w:ascii="Times New Roman" w:hAnsi="Times New Roman" w:cs="Times New Roman"/>
          <w:sz w:val="28"/>
          <w:szCs w:val="28"/>
        </w:rPr>
        <w:t>,</w:t>
      </w:r>
      <w:r w:rsidRPr="009D0B49">
        <w:rPr>
          <w:rFonts w:ascii="Times New Roman" w:hAnsi="Times New Roman" w:cs="Times New Roman"/>
          <w:sz w:val="28"/>
          <w:szCs w:val="28"/>
          <w:lang w:val="uk-UA"/>
        </w:rPr>
        <w:t xml:space="preserve"> образну систему «Слова</w:t>
      </w:r>
      <w:r w:rsidR="009D0B49">
        <w:rPr>
          <w:rFonts w:ascii="Times New Roman" w:hAnsi="Times New Roman" w:cs="Times New Roman"/>
          <w:sz w:val="28"/>
          <w:szCs w:val="28"/>
        </w:rPr>
        <w:t>…</w:t>
      </w:r>
      <w:r w:rsidRPr="009D0B49">
        <w:rPr>
          <w:rFonts w:ascii="Times New Roman" w:hAnsi="Times New Roman" w:cs="Times New Roman"/>
          <w:sz w:val="28"/>
          <w:szCs w:val="28"/>
          <w:lang w:val="uk-UA"/>
        </w:rPr>
        <w:t>» (схематично)</w:t>
      </w:r>
      <w:r w:rsidR="009D0B4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6A9B" w:rsidRPr="009D0B49" w:rsidRDefault="00AB6A9B" w:rsidP="009D0B4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D0B49">
        <w:rPr>
          <w:rFonts w:ascii="Times New Roman" w:hAnsi="Times New Roman" w:cs="Times New Roman"/>
          <w:sz w:val="28"/>
          <w:szCs w:val="28"/>
          <w:lang w:val="uk-UA"/>
        </w:rPr>
        <w:t>Скласти інформаційне гроно «Князь Ігор»</w:t>
      </w:r>
      <w:r w:rsidR="009D0B49" w:rsidRPr="009D0B49">
        <w:rPr>
          <w:rFonts w:ascii="Times New Roman" w:hAnsi="Times New Roman" w:cs="Times New Roman"/>
          <w:sz w:val="28"/>
          <w:szCs w:val="28"/>
        </w:rPr>
        <w:t>,</w:t>
      </w:r>
      <w:r w:rsidRPr="009D0B4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9D0B49">
        <w:rPr>
          <w:rFonts w:ascii="Times New Roman" w:hAnsi="Times New Roman" w:cs="Times New Roman"/>
          <w:sz w:val="28"/>
          <w:szCs w:val="28"/>
          <w:lang w:val="uk-UA"/>
        </w:rPr>
        <w:t>сенкан</w:t>
      </w:r>
      <w:proofErr w:type="spellEnd"/>
      <w:r w:rsidRPr="009D0B49">
        <w:rPr>
          <w:rFonts w:ascii="Times New Roman" w:hAnsi="Times New Roman" w:cs="Times New Roman"/>
          <w:sz w:val="28"/>
          <w:szCs w:val="28"/>
          <w:lang w:val="uk-UA"/>
        </w:rPr>
        <w:t xml:space="preserve"> «Князь Всеволод»</w:t>
      </w:r>
      <w:r w:rsidR="009D0B49" w:rsidRPr="009D0B49">
        <w:rPr>
          <w:rFonts w:ascii="Times New Roman" w:hAnsi="Times New Roman" w:cs="Times New Roman"/>
          <w:sz w:val="28"/>
          <w:szCs w:val="28"/>
        </w:rPr>
        <w:t>.</w:t>
      </w:r>
    </w:p>
    <w:p w:rsidR="00AB6A9B" w:rsidRPr="009D0B49" w:rsidRDefault="00AB6A9B" w:rsidP="009D0B4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D0B49">
        <w:rPr>
          <w:rFonts w:ascii="Times New Roman" w:hAnsi="Times New Roman" w:cs="Times New Roman"/>
          <w:sz w:val="28"/>
          <w:szCs w:val="28"/>
          <w:lang w:val="uk-UA"/>
        </w:rPr>
        <w:t>Скласти план до характеристики образу Ярославни</w:t>
      </w:r>
      <w:r w:rsidR="009D0B49" w:rsidRPr="009D0B49">
        <w:rPr>
          <w:rFonts w:ascii="Times New Roman" w:hAnsi="Times New Roman" w:cs="Times New Roman"/>
          <w:sz w:val="28"/>
          <w:szCs w:val="28"/>
        </w:rPr>
        <w:t>.</w:t>
      </w:r>
    </w:p>
    <w:p w:rsidR="00AB6A9B" w:rsidRPr="009D0B49" w:rsidRDefault="00AB6A9B" w:rsidP="009D0B4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D0B49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  <w:t>Домашнє завдання</w:t>
      </w:r>
      <w:r w:rsidRPr="009D0B49">
        <w:rPr>
          <w:rFonts w:ascii="Times New Roman" w:hAnsi="Times New Roman" w:cs="Times New Roman"/>
          <w:sz w:val="28"/>
          <w:szCs w:val="28"/>
          <w:lang w:val="uk-UA"/>
        </w:rPr>
        <w:t>: записати і пояснити образи-символи твору;</w:t>
      </w:r>
    </w:p>
    <w:p w:rsidR="00AB6A9B" w:rsidRPr="009D0B49" w:rsidRDefault="009D0B49" w:rsidP="00AB6A9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B6A9B" w:rsidRPr="009D0B49">
        <w:rPr>
          <w:rFonts w:ascii="Times New Roman" w:hAnsi="Times New Roman" w:cs="Times New Roman"/>
          <w:sz w:val="28"/>
          <w:szCs w:val="28"/>
          <w:lang w:val="uk-UA"/>
        </w:rPr>
        <w:t>аписати</w:t>
      </w:r>
      <w:r w:rsidRPr="009D0B49">
        <w:rPr>
          <w:rFonts w:ascii="Times New Roman" w:hAnsi="Times New Roman" w:cs="Times New Roman"/>
          <w:sz w:val="28"/>
          <w:szCs w:val="28"/>
        </w:rPr>
        <w:t>,</w:t>
      </w:r>
      <w:r w:rsidR="00AB6A9B" w:rsidRPr="009D0B49">
        <w:rPr>
          <w:rFonts w:ascii="Times New Roman" w:hAnsi="Times New Roman" w:cs="Times New Roman"/>
          <w:sz w:val="28"/>
          <w:szCs w:val="28"/>
          <w:lang w:val="uk-UA"/>
        </w:rPr>
        <w:t xml:space="preserve"> хто перекладав та переспівував «Слово</w:t>
      </w:r>
      <w:r w:rsidRPr="009D0B49">
        <w:rPr>
          <w:rFonts w:ascii="Times New Roman" w:hAnsi="Times New Roman" w:cs="Times New Roman"/>
          <w:sz w:val="28"/>
          <w:szCs w:val="28"/>
        </w:rPr>
        <w:t>…</w:t>
      </w:r>
      <w:r w:rsidR="00AB6A9B" w:rsidRPr="009D0B4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9D0B49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sectPr w:rsidR="00AB6A9B" w:rsidRPr="009D0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84F21"/>
    <w:multiLevelType w:val="hybridMultilevel"/>
    <w:tmpl w:val="7480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63F6C"/>
    <w:multiLevelType w:val="hybridMultilevel"/>
    <w:tmpl w:val="F70C0A68"/>
    <w:lvl w:ilvl="0" w:tplc="E6C25E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27"/>
    <w:rsid w:val="004502B9"/>
    <w:rsid w:val="009D0B49"/>
    <w:rsid w:val="00AB6A9B"/>
    <w:rsid w:val="00B6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A2E88-221D-4F27-A4CC-DF5A9217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6A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6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kbV6c-Ptc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2021-11-14T14:10:00Z</dcterms:created>
  <dcterms:modified xsi:type="dcterms:W3CDTF">2021-11-14T14:34:00Z</dcterms:modified>
</cp:coreProperties>
</file>