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2C" w:rsidRDefault="00B00B2C" w:rsidP="00B00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B00B2C" w:rsidRDefault="00B00B2C" w:rsidP="00B00B2C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C22435">
        <w:rPr>
          <w:rFonts w:ascii="Times New Roman" w:hAnsi="Times New Roman" w:cs="Times New Roman"/>
          <w:b/>
          <w:sz w:val="28"/>
          <w:szCs w:val="28"/>
          <w:lang w:val="uk-UA"/>
        </w:rPr>
        <w:t>7.5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B00B2C" w:rsidRDefault="00B00B2C" w:rsidP="00B00B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="00C22435"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bookmarkStart w:id="0" w:name="_GoBack"/>
      <w:bookmarkEnd w:id="0"/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B00B2C" w:rsidRDefault="00B00B2C" w:rsidP="00B00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квітня</w:t>
      </w:r>
    </w:p>
    <w:p w:rsidR="00B00B2C" w:rsidRDefault="00B00B2C" w:rsidP="00B00B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B77C9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Ознайомлення з навчальним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посібнико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«Українська мова». </w:t>
      </w:r>
      <w:r w:rsidR="00B00B2C">
        <w:rPr>
          <w:rFonts w:ascii="Times New Roman" w:hAnsi="Times New Roman" w:cs="Times New Roman"/>
          <w:sz w:val="28"/>
          <w:szCs w:val="28"/>
          <w:u w:val="single"/>
          <w:lang w:val="uk-UA"/>
        </w:rPr>
        <w:t>Відтворення діалогів з твору С.Козлова «Звуки і голоси».</w:t>
      </w:r>
      <w:r w:rsidR="00CF76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(с.4)</w:t>
      </w:r>
    </w:p>
    <w:p w:rsidR="00CF7615" w:rsidRPr="00CF7615" w:rsidRDefault="00CF7615" w:rsidP="00CF76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Повторення.</w:t>
      </w:r>
    </w:p>
    <w:p w:rsidR="00B00B2C" w:rsidRDefault="00B00B2C" w:rsidP="00B00B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00B2C">
        <w:rPr>
          <w:rFonts w:ascii="Times New Roman" w:hAnsi="Times New Roman" w:cs="Times New Roman"/>
          <w:sz w:val="28"/>
          <w:szCs w:val="28"/>
          <w:lang w:val="uk-UA"/>
        </w:rPr>
        <w:t>Читання тексту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(с.71, буквар).</w:t>
      </w:r>
    </w:p>
    <w:p w:rsidR="00B00B2C" w:rsidRDefault="00B00B2C" w:rsidP="00B00B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«Упіймайте» слова з апострофом.</w:t>
      </w:r>
    </w:p>
    <w:p w:rsidR="00B00B2C" w:rsidRDefault="00B00B2C" w:rsidP="00B00B2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6C13">
        <w:rPr>
          <w:rFonts w:ascii="Times New Roman" w:hAnsi="Times New Roman" w:cs="Times New Roman"/>
          <w:i/>
          <w:sz w:val="28"/>
          <w:szCs w:val="28"/>
          <w:lang w:val="uk-UA"/>
        </w:rPr>
        <w:t>Сім’я, буряк, любисток, бур’ян, в’юн,</w:t>
      </w:r>
      <w:r w:rsidR="00436C13" w:rsidRPr="00436C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солов’ї, зорі, дерев’яний.</w:t>
      </w:r>
    </w:p>
    <w:p w:rsidR="00436C13" w:rsidRPr="00436C13" w:rsidRDefault="00436C13" w:rsidP="00436C13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 </w:t>
      </w:r>
      <w:r w:rsidRPr="00436C13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Pr="00436C13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436C13">
        <w:rPr>
          <w:rFonts w:ascii="Times New Roman" w:hAnsi="Times New Roman" w:cs="Times New Roman"/>
          <w:i/>
          <w:sz w:val="28"/>
          <w:szCs w:val="28"/>
          <w:lang w:val="uk-UA"/>
        </w:rPr>
        <w:t>яч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941C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941C8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36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• </w:t>
      </w:r>
      <w:r w:rsidRPr="00436C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]</w:t>
      </w:r>
    </w:p>
    <w:p w:rsidR="00436C13" w:rsidRDefault="00436C13" w:rsidP="00436C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якими буквами ставиться апостроф? </w:t>
      </w:r>
      <w:r w:rsidRPr="00436C13">
        <w:rPr>
          <w:rFonts w:ascii="Times New Roman" w:hAnsi="Times New Roman" w:cs="Times New Roman"/>
          <w:color w:val="FF0000"/>
          <w:sz w:val="28"/>
          <w:szCs w:val="28"/>
          <w:lang w:val="uk-UA"/>
        </w:rPr>
        <w:t>(я, ю, є, ї)</w:t>
      </w:r>
    </w:p>
    <w:p w:rsidR="00CF7615" w:rsidRDefault="00CF7615" w:rsidP="00CF76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текстом «Звуки й голоси».</w:t>
      </w:r>
    </w:p>
    <w:p w:rsidR="003966D1" w:rsidRDefault="003966D1" w:rsidP="003966D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966D1">
        <w:rPr>
          <w:rFonts w:ascii="Times New Roman" w:hAnsi="Times New Roman" w:cs="Times New Roman"/>
          <w:sz w:val="28"/>
          <w:szCs w:val="28"/>
          <w:lang w:val="uk-UA"/>
        </w:rPr>
        <w:t>Поміркуйте, про що можуть розмовляти їжачок і ведмедик. Уявіть їх.</w:t>
      </w:r>
    </w:p>
    <w:p w:rsidR="00CF7615" w:rsidRDefault="00CF7615" w:rsidP="00CF76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Слухання.</w:t>
      </w:r>
    </w:p>
    <w:p w:rsidR="003966D1" w:rsidRPr="003966D1" w:rsidRDefault="003966D1" w:rsidP="003966D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966D1">
        <w:rPr>
          <w:rFonts w:ascii="Times New Roman" w:hAnsi="Times New Roman" w:cs="Times New Roman"/>
          <w:sz w:val="28"/>
          <w:szCs w:val="28"/>
          <w:lang w:val="uk-UA"/>
        </w:rPr>
        <w:t>Про які звуки і голоси говорив</w:t>
      </w:r>
      <w:r w:rsidR="00093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їжачок</w:t>
      </w:r>
      <w:r w:rsidRPr="003966D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F7615" w:rsidRDefault="003966D1" w:rsidP="003966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966D1">
        <w:rPr>
          <w:rFonts w:ascii="Times New Roman" w:hAnsi="Times New Roman" w:cs="Times New Roman"/>
          <w:sz w:val="28"/>
          <w:szCs w:val="28"/>
          <w:lang w:val="uk-UA"/>
        </w:rPr>
        <w:t>Гра «Бджілки». Самостійне напівголосне читання казки учнями.</w:t>
      </w:r>
    </w:p>
    <w:p w:rsidR="003966D1" w:rsidRPr="003966D1" w:rsidRDefault="003966D1" w:rsidP="003966D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966D1">
        <w:rPr>
          <w:rFonts w:ascii="Times New Roman" w:hAnsi="Times New Roman" w:cs="Times New Roman"/>
          <w:sz w:val="28"/>
          <w:szCs w:val="28"/>
          <w:lang w:val="uk-UA"/>
        </w:rPr>
        <w:t>Виберіть правильний варіант та доповніть відповідь.</w:t>
      </w:r>
    </w:p>
    <w:p w:rsidR="003966D1" w:rsidRPr="003966D1" w:rsidRDefault="003966D1" w:rsidP="003966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6D1">
        <w:rPr>
          <w:rFonts w:ascii="Times New Roman" w:hAnsi="Times New Roman" w:cs="Times New Roman"/>
          <w:sz w:val="28"/>
          <w:szCs w:val="28"/>
          <w:lang w:val="uk-UA"/>
        </w:rPr>
        <w:t>•Хто</w:t>
      </w:r>
      <w:proofErr w:type="spellEnd"/>
      <w:r w:rsidRPr="003966D1">
        <w:rPr>
          <w:rFonts w:ascii="Times New Roman" w:hAnsi="Times New Roman" w:cs="Times New Roman"/>
          <w:sz w:val="28"/>
          <w:szCs w:val="28"/>
          <w:lang w:val="uk-UA"/>
        </w:rPr>
        <w:t xml:space="preserve"> головні герої казки? (</w:t>
      </w:r>
      <w:r w:rsidRPr="003966D1">
        <w:rPr>
          <w:rFonts w:ascii="Times New Roman" w:hAnsi="Times New Roman" w:cs="Times New Roman"/>
          <w:i/>
          <w:sz w:val="28"/>
          <w:szCs w:val="28"/>
          <w:lang w:val="uk-UA"/>
        </w:rPr>
        <w:t>Їжачок і жабка; їжачок і ведмедик</w:t>
      </w:r>
      <w:r w:rsidRPr="003966D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3966D1" w:rsidRPr="003966D1" w:rsidRDefault="003966D1" w:rsidP="003966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6D1">
        <w:rPr>
          <w:rFonts w:ascii="Times New Roman" w:hAnsi="Times New Roman" w:cs="Times New Roman"/>
          <w:sz w:val="28"/>
          <w:szCs w:val="28"/>
          <w:lang w:val="uk-UA"/>
        </w:rPr>
        <w:t>•Хто</w:t>
      </w:r>
      <w:proofErr w:type="spellEnd"/>
      <w:r w:rsidRPr="003966D1">
        <w:rPr>
          <w:rFonts w:ascii="Times New Roman" w:hAnsi="Times New Roman" w:cs="Times New Roman"/>
          <w:sz w:val="28"/>
          <w:szCs w:val="28"/>
          <w:lang w:val="uk-UA"/>
        </w:rPr>
        <w:t xml:space="preserve"> вмів слухати звуки й голоси? (</w:t>
      </w:r>
      <w:r w:rsidRPr="003966D1">
        <w:rPr>
          <w:rFonts w:ascii="Times New Roman" w:hAnsi="Times New Roman" w:cs="Times New Roman"/>
          <w:i/>
          <w:sz w:val="28"/>
          <w:szCs w:val="28"/>
          <w:lang w:val="uk-UA"/>
        </w:rPr>
        <w:t>Ведмедик, їжачок</w:t>
      </w:r>
      <w:r w:rsidRPr="003966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966D1" w:rsidRPr="003966D1" w:rsidRDefault="003966D1" w:rsidP="003966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6D1">
        <w:rPr>
          <w:rFonts w:ascii="Times New Roman" w:hAnsi="Times New Roman" w:cs="Times New Roman"/>
          <w:sz w:val="28"/>
          <w:szCs w:val="28"/>
          <w:lang w:val="uk-UA"/>
        </w:rPr>
        <w:t>•Чий</w:t>
      </w:r>
      <w:proofErr w:type="spellEnd"/>
      <w:r w:rsidRPr="003966D1">
        <w:rPr>
          <w:rFonts w:ascii="Times New Roman" w:hAnsi="Times New Roman" w:cs="Times New Roman"/>
          <w:sz w:val="28"/>
          <w:szCs w:val="28"/>
          <w:lang w:val="uk-UA"/>
        </w:rPr>
        <w:t xml:space="preserve"> голос почув їжачок спочатку? (</w:t>
      </w:r>
      <w:r w:rsidRPr="003966D1">
        <w:rPr>
          <w:rFonts w:ascii="Times New Roman" w:hAnsi="Times New Roman" w:cs="Times New Roman"/>
          <w:i/>
          <w:sz w:val="28"/>
          <w:szCs w:val="28"/>
          <w:lang w:val="uk-UA"/>
        </w:rPr>
        <w:t>Жабки, зяблика</w:t>
      </w:r>
      <w:r w:rsidRPr="003966D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3966D1" w:rsidRPr="003966D1" w:rsidRDefault="003966D1" w:rsidP="003966D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66D1">
        <w:rPr>
          <w:rFonts w:ascii="Times New Roman" w:hAnsi="Times New Roman" w:cs="Times New Roman"/>
          <w:sz w:val="28"/>
          <w:szCs w:val="28"/>
          <w:lang w:val="uk-UA"/>
        </w:rPr>
        <w:t>•Що</w:t>
      </w:r>
      <w:proofErr w:type="spellEnd"/>
      <w:r w:rsidRPr="003966D1">
        <w:rPr>
          <w:rFonts w:ascii="Times New Roman" w:hAnsi="Times New Roman" w:cs="Times New Roman"/>
          <w:sz w:val="28"/>
          <w:szCs w:val="28"/>
          <w:lang w:val="uk-UA"/>
        </w:rPr>
        <w:t xml:space="preserve"> припас ведмедик для їжачка? (</w:t>
      </w:r>
      <w:r w:rsidRPr="003966D1">
        <w:rPr>
          <w:rFonts w:ascii="Times New Roman" w:hAnsi="Times New Roman" w:cs="Times New Roman"/>
          <w:i/>
          <w:sz w:val="28"/>
          <w:szCs w:val="28"/>
          <w:lang w:val="uk-UA"/>
        </w:rPr>
        <w:t>Меду, яблучка</w:t>
      </w:r>
      <w:r w:rsidRPr="003966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7615" w:rsidRDefault="00CF7615" w:rsidP="00CF761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малюнком (с.4)</w:t>
      </w:r>
    </w:p>
    <w:p w:rsidR="000932A8" w:rsidRPr="000932A8" w:rsidRDefault="000932A8" w:rsidP="000932A8">
      <w:pPr>
        <w:pStyle w:val="a4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932A8">
        <w:rPr>
          <w:rFonts w:ascii="Times New Roman" w:hAnsi="Times New Roman" w:cs="Times New Roman"/>
          <w:color w:val="C00000"/>
          <w:sz w:val="28"/>
          <w:szCs w:val="28"/>
          <w:lang w:val="uk-UA"/>
        </w:rPr>
        <w:t>Відповісти на запитання внизу малюнка.</w:t>
      </w:r>
    </w:p>
    <w:p w:rsidR="003966D1" w:rsidRDefault="003966D1" w:rsidP="00396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6D1">
        <w:rPr>
          <w:rFonts w:ascii="Times New Roman" w:hAnsi="Times New Roman" w:cs="Times New Roman"/>
          <w:sz w:val="28"/>
          <w:szCs w:val="28"/>
          <w:lang w:val="uk-UA"/>
        </w:rPr>
        <w:t>— Що намалював художник? Складіть речення.</w:t>
      </w:r>
    </w:p>
    <w:p w:rsidR="000932A8" w:rsidRPr="000932A8" w:rsidRDefault="000932A8" w:rsidP="000932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Театралізація.</w:t>
      </w:r>
    </w:p>
    <w:p w:rsidR="00CF7615" w:rsidRDefault="003966D1" w:rsidP="00396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66D1">
        <w:rPr>
          <w:rFonts w:ascii="Times New Roman" w:hAnsi="Times New Roman" w:cs="Times New Roman"/>
          <w:sz w:val="28"/>
          <w:szCs w:val="28"/>
          <w:lang w:val="uk-UA"/>
        </w:rPr>
        <w:lastRenderedPageBreak/>
        <w:t>— Розіграйте розмову головних героїв за змістом малюнка.</w:t>
      </w:r>
    </w:p>
    <w:p w:rsidR="000932A8" w:rsidRPr="000932A8" w:rsidRDefault="000932A8" w:rsidP="000932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32A8">
        <w:rPr>
          <w:rFonts w:ascii="Times New Roman" w:hAnsi="Times New Roman" w:cs="Times New Roman"/>
          <w:sz w:val="28"/>
          <w:szCs w:val="28"/>
          <w:lang w:val="uk-UA"/>
        </w:rPr>
        <w:t>Гра «Слово в слові заховалось».</w:t>
      </w:r>
    </w:p>
    <w:p w:rsidR="000932A8" w:rsidRPr="000932A8" w:rsidRDefault="000932A8" w:rsidP="000932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32A8">
        <w:rPr>
          <w:rFonts w:ascii="Times New Roman" w:hAnsi="Times New Roman" w:cs="Times New Roman"/>
          <w:sz w:val="28"/>
          <w:szCs w:val="28"/>
          <w:lang w:val="uk-UA"/>
        </w:rPr>
        <w:t>— Знайдіть у слові грибочки два слова.</w:t>
      </w:r>
    </w:p>
    <w:p w:rsidR="000932A8" w:rsidRDefault="000932A8" w:rsidP="000932A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32A8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Грибочки</w:t>
      </w:r>
      <w:r w:rsidRPr="000932A8">
        <w:rPr>
          <w:rFonts w:ascii="Times New Roman" w:hAnsi="Times New Roman" w:cs="Times New Roman"/>
          <w:i/>
          <w:sz w:val="28"/>
          <w:szCs w:val="28"/>
          <w:lang w:val="uk-UA"/>
        </w:rPr>
        <w:t>: гриб, бочки, боки, гори, риби, гриби, бик, бички.</w:t>
      </w:r>
    </w:p>
    <w:p w:rsidR="00FE2684" w:rsidRDefault="00FE2684" w:rsidP="00FE2684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0932A8" w:rsidRDefault="00FE2684" w:rsidP="000932A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Абетка. Звуки та букви. Голосні та приголосні. Розташування слів за абеткою.</w:t>
      </w:r>
    </w:p>
    <w:p w:rsidR="00374E3A" w:rsidRDefault="0048245B" w:rsidP="004824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245B">
        <w:rPr>
          <w:rFonts w:ascii="Times New Roman" w:hAnsi="Times New Roman" w:cs="Times New Roman"/>
          <w:sz w:val="28"/>
          <w:szCs w:val="28"/>
          <w:lang w:val="uk-UA"/>
        </w:rPr>
        <w:t>Повторення вивченого.</w:t>
      </w:r>
    </w:p>
    <w:p w:rsidR="0048245B" w:rsidRDefault="0048245B" w:rsidP="0048245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48245B" w:rsidRP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8245B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форми мовлення?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мовлення?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речення?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починаємо писати речення?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знаки можуть стояти у кінці речень?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речення?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пишуться слова у реченнях?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складаються слова?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є звуки за звучанням?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є голосних звуків?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Якими можуть бути приголосні звуки?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позначаємо звуки на письмі?</w:t>
      </w:r>
    </w:p>
    <w:p w:rsidR="0048245B" w:rsidRDefault="0048245B" w:rsidP="00482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букви?</w:t>
      </w:r>
    </w:p>
    <w:p w:rsidR="0048245B" w:rsidRDefault="0048245B" w:rsidP="004824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завдань </w:t>
      </w:r>
      <w:r w:rsidR="00B9088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зошиті (с.5).</w:t>
      </w:r>
    </w:p>
    <w:p w:rsidR="0055406A" w:rsidRDefault="0055406A" w:rsidP="0055406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90882" w:rsidRDefault="00B90882" w:rsidP="00B908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0882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B90882" w:rsidRDefault="00B90882" w:rsidP="00B90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088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Голосних звуків є </w:t>
      </w:r>
      <w:r w:rsidRPr="00B908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 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], 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],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0882" w:rsidRDefault="00B90882" w:rsidP="00B90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Їх позначають </w:t>
      </w:r>
      <w:r w:rsidRPr="005540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 букв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5406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06A" w:rsidRDefault="0055406A" w:rsidP="00B90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5406A" w:rsidRDefault="0055406A" w:rsidP="0055406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B908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55406A" w:rsidRDefault="0055406A" w:rsidP="00B9088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Ананас, банан, виш</w:t>
      </w:r>
      <w:r w:rsidRPr="005540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і, груша,</w:t>
      </w:r>
      <w:r w:rsidRPr="005540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ірка,полуни</w:t>
      </w:r>
      <w:r w:rsidRPr="005540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</w:t>
      </w:r>
      <w:r w:rsidRPr="005540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блуко.</w:t>
      </w:r>
    </w:p>
    <w:p w:rsidR="0055406A" w:rsidRDefault="0055406A" w:rsidP="00B9088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5406A" w:rsidRDefault="0055406A" w:rsidP="0055406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B908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55406A" w:rsidRDefault="0055406A" w:rsidP="00B90882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06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бл</w:t>
      </w:r>
      <w:r w:rsidRPr="0055406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чк</w:t>
      </w:r>
      <w:r w:rsidRPr="0055406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гр</w:t>
      </w:r>
      <w:r w:rsidRPr="0055406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55406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чк</w:t>
      </w:r>
      <w:r w:rsidRPr="0055406A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5406A" w:rsidRDefault="0055406A" w:rsidP="00B90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Звуки: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],</w:t>
      </w:r>
      <w:r w:rsidRPr="00554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],</w:t>
      </w:r>
      <w:r w:rsidRPr="00554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],</w:t>
      </w:r>
      <w:r w:rsidRPr="00554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],</w:t>
      </w:r>
      <w:r w:rsidRPr="00554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06A" w:rsidRPr="0055406A" w:rsidRDefault="0055406A" w:rsidP="00B9088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5540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Запам</w:t>
      </w:r>
      <w:proofErr w:type="spellEnd"/>
      <w:r w:rsidRPr="0055406A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5540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55406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55406A" w:rsidRDefault="0055406A" w:rsidP="00B90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Абетка, азбука, алфавіт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букви, розташовані в усталеному порядку.</w:t>
      </w:r>
    </w:p>
    <w:p w:rsidR="0019297F" w:rsidRDefault="0019297F" w:rsidP="00B90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українській абетці </w:t>
      </w:r>
      <w:r w:rsidRPr="001929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33 букви</w:t>
      </w:r>
      <w:r w:rsidRPr="001929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97F" w:rsidRDefault="0019297F" w:rsidP="001929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9088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Голосних звуків є </w:t>
      </w:r>
      <w:r w:rsidRPr="00B908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 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], [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], 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], 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], 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], [ </w:t>
      </w:r>
      <w:r w:rsidRPr="00B9088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].</w:t>
      </w:r>
    </w:p>
    <w:p w:rsidR="0019297F" w:rsidRDefault="0019297F" w:rsidP="0019297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Їх позначають </w:t>
      </w:r>
      <w:r w:rsidRPr="005540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 букв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088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5406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8B2" w:rsidRDefault="006768B2" w:rsidP="006768B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19297F" w:rsidRDefault="006768B2" w:rsidP="002602FC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на основі складу чисел першої сотні. Обчислення виразів за схемами  (с.120).</w:t>
      </w:r>
    </w:p>
    <w:p w:rsidR="002602FC" w:rsidRDefault="002602FC" w:rsidP="002602F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2602FC" w:rsidRDefault="002602FC" w:rsidP="002602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круглі числа та кількість десятків у кожному з них.</w:t>
      </w:r>
    </w:p>
    <w:p w:rsidR="002602FC" w:rsidRDefault="002602FC" w:rsidP="002602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числа до 20 в прямому та зворотному порядках.</w:t>
      </w:r>
    </w:p>
    <w:p w:rsidR="002602FC" w:rsidRDefault="002602FC" w:rsidP="002602F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числа першого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другого, четвертого, шостог0…</w:t>
      </w:r>
      <w:r>
        <w:rPr>
          <w:rFonts w:ascii="Times New Roman" w:hAnsi="Times New Roman" w:cs="Times New Roman"/>
          <w:sz w:val="28"/>
          <w:szCs w:val="28"/>
          <w:lang w:val="uk-UA"/>
        </w:rPr>
        <w:t>) десятка.</w:t>
      </w:r>
    </w:p>
    <w:p w:rsidR="002602FC" w:rsidRDefault="002602FC" w:rsidP="002602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усі числа, що містять 7 десятків (</w:t>
      </w:r>
      <w:r w:rsidRPr="002602FC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70,71,72,73,74,75,76,77,78,79</w:t>
      </w:r>
      <w:r>
        <w:rPr>
          <w:rFonts w:ascii="Times New Roman" w:hAnsi="Times New Roman" w:cs="Times New Roman"/>
          <w:sz w:val="28"/>
          <w:szCs w:val="28"/>
          <w:lang w:val="uk-UA"/>
        </w:rPr>
        <w:t>); що містять 6 одиниць (</w:t>
      </w:r>
      <w:r w:rsidRPr="002602FC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6,16,26,36,46,56,66,76,86,96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02FC" w:rsidRDefault="002602FC" w:rsidP="002602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попереднє і наступне числа до числа 19 (40,57,99,60…).</w:t>
      </w:r>
    </w:p>
    <w:p w:rsidR="002602FC" w:rsidRDefault="002602FC" w:rsidP="002602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зошиті.</w:t>
      </w:r>
    </w:p>
    <w:p w:rsidR="002602FC" w:rsidRDefault="002602FC" w:rsidP="002602FC">
      <w:pPr>
        <w:ind w:left="360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писати в 11 клітинці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14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 xml:space="preserve"> квітня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2602FC" w:rsidRDefault="002602FC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Нижче посередині записати   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Класна робота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2602FC" w:rsidRDefault="002602FC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02FC">
        <w:rPr>
          <w:rFonts w:ascii="Times New Roman" w:eastAsia="Times New Roman" w:hAnsi="Times New Roman" w:cs="Times New Roman"/>
          <w:sz w:val="28"/>
          <w:szCs w:val="28"/>
          <w:lang w:val="uk-UA"/>
        </w:rPr>
        <w:t>Нижче написати</w:t>
      </w:r>
      <w:r w:rsidR="00FC34D7">
        <w:rPr>
          <w:rFonts w:ascii="Times New Roman" w:eastAsia="Times New Roman" w:hAnsi="Times New Roman" w:cs="Times New Roman"/>
          <w:sz w:val="28"/>
          <w:szCs w:val="28"/>
          <w:lang w:val="uk-UA"/>
        </w:rPr>
        <w:t>, відступивши від краю 1 клітинку.</w:t>
      </w:r>
      <w:r w:rsidRPr="00260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02FC">
        <w:rPr>
          <w:rFonts w:ascii="Times New Roman" w:eastAsia="Times New Roman" w:hAnsi="Times New Roman" w:cs="Times New Roman"/>
          <w:sz w:val="28"/>
          <w:szCs w:val="28"/>
          <w:highlight w:val="green"/>
          <w:lang w:val="uk-UA"/>
        </w:rPr>
        <w:t>М.д</w:t>
      </w:r>
      <w:proofErr w:type="spellEnd"/>
      <w:r w:rsidRPr="002602FC">
        <w:rPr>
          <w:rFonts w:ascii="Times New Roman" w:eastAsia="Times New Roman" w:hAnsi="Times New Roman" w:cs="Times New Roman"/>
          <w:sz w:val="28"/>
          <w:szCs w:val="28"/>
          <w:highlight w:val="green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FC34D7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Математичний диктант)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*Запишіть найбільше одноцифрове число.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*Найменше двоцифрове число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50.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*Запишіть найбільше двоцифрове число.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*Запишіть числа, що містять: 3 десятки і 4 одиниці; 1 десяток і 5 одиниць; 5 одиниць; 5 десятків і 9 одиниць; 8 десятків.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*Запишіть числа, що більші за 15,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менші, ніж 22.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*Запишіть числа: двадцять чотири, п</w:t>
      </w:r>
      <w:r w:rsidRPr="00FC34D7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ятдесят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сім, шість, сорок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FC34D7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ять, вісімдесят. Підкресліть у них однією рискою одиниці, двома рисками – десятки.</w:t>
      </w:r>
    </w:p>
    <w:p w:rsid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Розташуйте числа в порядку зростання: 36,17,58,22,40,84,63,97.</w:t>
      </w:r>
    </w:p>
    <w:p w:rsidR="00FC34D7" w:rsidRPr="00FC34D7" w:rsidRDefault="00FC34D7" w:rsidP="002602FC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Розташуйте числа в порядку спадання: 17,22,</w:t>
      </w:r>
      <w:r w:rsidR="009A3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36,40,58,63,84,97.</w:t>
      </w:r>
    </w:p>
    <w:p w:rsidR="002602FC" w:rsidRDefault="002602FC" w:rsidP="002602FC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768B2" w:rsidRPr="002602FC" w:rsidRDefault="002602FC" w:rsidP="002602F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2602FC" w:rsidRDefault="002602FC" w:rsidP="00B90882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127B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https://www.youtube.com/watch?v=3Jiztwhybww</w:t>
        </w:r>
      </w:hyperlink>
    </w:p>
    <w:p w:rsidR="002602FC" w:rsidRPr="009A3C30" w:rsidRDefault="009A3C30" w:rsidP="009A3C3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способу додавання.</w:t>
      </w:r>
    </w:p>
    <w:p w:rsidR="009A3C30" w:rsidRDefault="009A3C30" w:rsidP="009A3C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 (письмово)</w:t>
      </w:r>
    </w:p>
    <w:p w:rsidR="009A3C30" w:rsidRDefault="009A3C30" w:rsidP="009A3C3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способу віднімання десятків та одиниць.</w:t>
      </w:r>
    </w:p>
    <w:p w:rsidR="009A3C30" w:rsidRDefault="009A3C30" w:rsidP="009A3C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</w:p>
    <w:p w:rsidR="009A3C30" w:rsidRPr="00901C8A" w:rsidRDefault="009A3C30" w:rsidP="009A3C3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за варіантами.</w:t>
      </w:r>
    </w:p>
    <w:p w:rsidR="009A3C30" w:rsidRDefault="009A3C30" w:rsidP="009A3C3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1C8A">
        <w:rPr>
          <w:rFonts w:ascii="Times New Roman" w:hAnsi="Times New Roman" w:cs="Times New Roman"/>
          <w:b/>
          <w:i/>
          <w:sz w:val="28"/>
          <w:szCs w:val="28"/>
          <w:lang w:val="uk-UA"/>
        </w:rPr>
        <w:t>1-й 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магазин завезли 40кг апельсинів, а ківі – на 8 кг більше. Скільки кілограмів ківі привезли в магазин?</w:t>
      </w:r>
    </w:p>
    <w:p w:rsidR="009A3C30" w:rsidRDefault="009A3C30" w:rsidP="009A3C3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1C8A">
        <w:rPr>
          <w:rFonts w:ascii="Times New Roman" w:hAnsi="Times New Roman" w:cs="Times New Roman"/>
          <w:b/>
          <w:i/>
          <w:sz w:val="28"/>
          <w:szCs w:val="28"/>
          <w:lang w:val="uk-UA"/>
        </w:rPr>
        <w:t>2-й 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кінотеатрі 78 місць. Продали на сеанс 70 квитків. Скільки вільних місць залишилося в кінотеатрі?</w:t>
      </w:r>
    </w:p>
    <w:p w:rsidR="009A3C30" w:rsidRDefault="009A3C30" w:rsidP="009A3C3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645">
        <w:rPr>
          <w:rFonts w:ascii="Times New Roman" w:hAnsi="Times New Roman" w:cs="Times New Roman"/>
          <w:b/>
          <w:i/>
          <w:sz w:val="28"/>
          <w:szCs w:val="28"/>
          <w:lang w:val="uk-UA"/>
        </w:rPr>
        <w:t>3-й в.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першому класі 32 учня,а у другому – на 2 учня менше. Скільки учнів у другому класі?</w:t>
      </w:r>
    </w:p>
    <w:p w:rsidR="000D5EE1" w:rsidRPr="003B3CE2" w:rsidRDefault="000D5EE1" w:rsidP="000D5EE1">
      <w:pPr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3B3CE2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Фізична культура</w:t>
      </w:r>
    </w:p>
    <w:p w:rsidR="000D5EE1" w:rsidRDefault="000D5EE1" w:rsidP="000D5EE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 Вправи для розвитку координації: пересування по підвищеній і обмеженій за площиною опорі; подолання природних перешкод. Рухливі ігри та естафети.</w:t>
      </w:r>
    </w:p>
    <w:p w:rsidR="00241800" w:rsidRPr="00241800" w:rsidRDefault="00241800" w:rsidP="00241800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241800">
        <w:rPr>
          <w:rFonts w:ascii="Times New Roman" w:hAnsi="Times New Roman" w:cs="Times New Roman"/>
          <w:color w:val="0070C0"/>
          <w:sz w:val="28"/>
          <w:szCs w:val="28"/>
        </w:rPr>
        <w:t>Вправи</w:t>
      </w:r>
      <w:proofErr w:type="spellEnd"/>
      <w:r w:rsidRPr="00241800">
        <w:rPr>
          <w:rFonts w:ascii="Times New Roman" w:hAnsi="Times New Roman" w:cs="Times New Roman"/>
          <w:color w:val="0070C0"/>
          <w:sz w:val="28"/>
          <w:szCs w:val="28"/>
        </w:rPr>
        <w:t xml:space="preserve"> для </w:t>
      </w:r>
      <w:proofErr w:type="spellStart"/>
      <w:r w:rsidRPr="00241800">
        <w:rPr>
          <w:rFonts w:ascii="Times New Roman" w:hAnsi="Times New Roman" w:cs="Times New Roman"/>
          <w:color w:val="0070C0"/>
          <w:sz w:val="28"/>
          <w:szCs w:val="28"/>
        </w:rPr>
        <w:t>розвитку</w:t>
      </w:r>
      <w:proofErr w:type="spellEnd"/>
      <w:r w:rsidRPr="0024180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color w:val="0070C0"/>
          <w:sz w:val="28"/>
          <w:szCs w:val="28"/>
        </w:rPr>
        <w:t>координації</w:t>
      </w:r>
      <w:proofErr w:type="spellEnd"/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>1.В. п.-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., руки на пояс.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вправо,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, вперед, назад.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.- руки до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колові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оберти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зігнутими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іктях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руками вперед, назад.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., руки в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сжат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в кулачки), на 1-2-3 –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розвести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руки в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  на 4 –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зігнути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руки до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напружити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 xml:space="preserve"> 4. 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ійка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Руки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 вертикально в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іктях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 xml:space="preserve">На 1 – поворот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на 2 –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лікті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звести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разом,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 xml:space="preserve">на 3 -4 – те ж вправо.               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>5.</w:t>
      </w:r>
      <w:r w:rsidRPr="002418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ійка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Руки за спину. 1-2 – повороти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3-4- повороти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вправо. 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418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2418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ійка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1800">
        <w:rPr>
          <w:rFonts w:ascii="Times New Roman" w:hAnsi="Times New Roman" w:cs="Times New Roman"/>
          <w:sz w:val="28"/>
          <w:szCs w:val="28"/>
        </w:rPr>
        <w:t xml:space="preserve">1-2 – 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ліва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нога назад на носок,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прогнутися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тулубі</w:t>
      </w:r>
      <w:proofErr w:type="spellEnd"/>
      <w:proofErr w:type="gramEnd"/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1800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, права нога назад на носок,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прогнутися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тулубі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>7.</w:t>
      </w:r>
      <w:r w:rsidRPr="0024180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180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 xml:space="preserve">1-2 –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присід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, руки вперед,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>3-4 –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  <w:r w:rsidRPr="00241800">
        <w:rPr>
          <w:rFonts w:ascii="Times New Roman" w:hAnsi="Times New Roman" w:cs="Times New Roman"/>
          <w:sz w:val="28"/>
          <w:szCs w:val="28"/>
        </w:rPr>
        <w:t>8.</w:t>
      </w:r>
      <w:r w:rsidRPr="00241800">
        <w:rPr>
          <w:rFonts w:ascii="Times New Roman" w:hAnsi="Times New Roman" w:cs="Times New Roman"/>
          <w:sz w:val="28"/>
          <w:szCs w:val="28"/>
        </w:rPr>
        <w:tab/>
        <w:t xml:space="preserve">Ходьба на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8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– руки через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Опустити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 xml:space="preserve"> руки вниз – </w:t>
      </w:r>
      <w:proofErr w:type="spellStart"/>
      <w:r w:rsidRPr="00241800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241800">
        <w:rPr>
          <w:rFonts w:ascii="Times New Roman" w:hAnsi="Times New Roman" w:cs="Times New Roman"/>
          <w:sz w:val="28"/>
          <w:szCs w:val="28"/>
        </w:rPr>
        <w:t>.</w:t>
      </w:r>
    </w:p>
    <w:p w:rsidR="00241800" w:rsidRPr="00241800" w:rsidRDefault="00241800" w:rsidP="00241800">
      <w:pPr>
        <w:rPr>
          <w:rFonts w:ascii="Times New Roman" w:hAnsi="Times New Roman" w:cs="Times New Roman"/>
          <w:sz w:val="28"/>
          <w:szCs w:val="28"/>
        </w:rPr>
      </w:pPr>
    </w:p>
    <w:p w:rsidR="00241800" w:rsidRPr="00241800" w:rsidRDefault="00241800" w:rsidP="000D5EE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241800" w:rsidRPr="0024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7E"/>
    <w:multiLevelType w:val="hybridMultilevel"/>
    <w:tmpl w:val="9DAC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D5A41"/>
    <w:multiLevelType w:val="hybridMultilevel"/>
    <w:tmpl w:val="D554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319B"/>
    <w:multiLevelType w:val="hybridMultilevel"/>
    <w:tmpl w:val="8078E7A2"/>
    <w:lvl w:ilvl="0" w:tplc="E31649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80292"/>
    <w:multiLevelType w:val="hybridMultilevel"/>
    <w:tmpl w:val="30048B66"/>
    <w:lvl w:ilvl="0" w:tplc="E6C48D24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866880"/>
    <w:multiLevelType w:val="hybridMultilevel"/>
    <w:tmpl w:val="859A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E759E"/>
    <w:multiLevelType w:val="hybridMultilevel"/>
    <w:tmpl w:val="EA50B9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703D1"/>
    <w:multiLevelType w:val="hybridMultilevel"/>
    <w:tmpl w:val="21F6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41985"/>
    <w:multiLevelType w:val="hybridMultilevel"/>
    <w:tmpl w:val="C69E2D98"/>
    <w:lvl w:ilvl="0" w:tplc="451479B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74A37"/>
    <w:multiLevelType w:val="hybridMultilevel"/>
    <w:tmpl w:val="3FB0B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333BA"/>
    <w:multiLevelType w:val="hybridMultilevel"/>
    <w:tmpl w:val="E274F6AE"/>
    <w:lvl w:ilvl="0" w:tplc="041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10E27"/>
    <w:multiLevelType w:val="hybridMultilevel"/>
    <w:tmpl w:val="8ACACC70"/>
    <w:lvl w:ilvl="0" w:tplc="98F09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32EEF"/>
    <w:multiLevelType w:val="hybridMultilevel"/>
    <w:tmpl w:val="7EFE66A2"/>
    <w:lvl w:ilvl="0" w:tplc="34367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D4FBE"/>
    <w:multiLevelType w:val="hybridMultilevel"/>
    <w:tmpl w:val="8DD6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24"/>
    <w:rsid w:val="000932A8"/>
    <w:rsid w:val="000D5EE1"/>
    <w:rsid w:val="0019297F"/>
    <w:rsid w:val="00241800"/>
    <w:rsid w:val="002602FC"/>
    <w:rsid w:val="002D74C9"/>
    <w:rsid w:val="00374E3A"/>
    <w:rsid w:val="003966D1"/>
    <w:rsid w:val="00436C13"/>
    <w:rsid w:val="0048245B"/>
    <w:rsid w:val="0055406A"/>
    <w:rsid w:val="006768B2"/>
    <w:rsid w:val="009A3C30"/>
    <w:rsid w:val="00B00B2C"/>
    <w:rsid w:val="00B77C9D"/>
    <w:rsid w:val="00B90882"/>
    <w:rsid w:val="00C22435"/>
    <w:rsid w:val="00CF7615"/>
    <w:rsid w:val="00E23FBA"/>
    <w:rsid w:val="00F75124"/>
    <w:rsid w:val="00FC34D7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B00B2C"/>
  </w:style>
  <w:style w:type="character" w:styleId="a3">
    <w:name w:val="Hyperlink"/>
    <w:basedOn w:val="a0"/>
    <w:uiPriority w:val="99"/>
    <w:unhideWhenUsed/>
    <w:rsid w:val="00B00B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B00B2C"/>
  </w:style>
  <w:style w:type="character" w:styleId="a3">
    <w:name w:val="Hyperlink"/>
    <w:basedOn w:val="a0"/>
    <w:uiPriority w:val="99"/>
    <w:unhideWhenUsed/>
    <w:rsid w:val="00B00B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Jiztwhyb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2021-04-13T10:02:00Z</dcterms:created>
  <dcterms:modified xsi:type="dcterms:W3CDTF">2021-04-13T14:29:00Z</dcterms:modified>
</cp:coreProperties>
</file>