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37" w:rsidRDefault="005D7437" w:rsidP="005D74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D7437" w:rsidRDefault="005D7437" w:rsidP="005D74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5D7437" w:rsidRDefault="005D7437" w:rsidP="005D74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 : 00</w:t>
      </w:r>
    </w:p>
    <w:p w:rsidR="005D7437" w:rsidRDefault="005D7437" w:rsidP="005D74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5D7437" w:rsidRDefault="005D7437" w:rsidP="005D74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 лютого</w:t>
      </w:r>
    </w:p>
    <w:p w:rsidR="005D7437" w:rsidRDefault="005D7437" w:rsidP="005D74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5D7437" w:rsidRDefault="005D7437" w:rsidP="005D7437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C055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«</w:t>
      </w:r>
      <w:proofErr w:type="spellStart"/>
      <w:r w:rsidRPr="00C055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Говорюща</w:t>
      </w:r>
      <w:proofErr w:type="spellEnd"/>
      <w:r w:rsidRPr="00C055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риба».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Прихований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повчальний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зміст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творів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Принципи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толерантного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ставлення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до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інших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вірності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мріям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прагнення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гармонії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зі</w:t>
      </w:r>
      <w:proofErr w:type="spellEnd"/>
      <w:r w:rsidRPr="00C05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5519">
        <w:rPr>
          <w:rFonts w:ascii="Times New Roman" w:hAnsi="Times New Roman" w:cs="Times New Roman"/>
          <w:bCs/>
          <w:i/>
          <w:sz w:val="28"/>
          <w:szCs w:val="28"/>
        </w:rPr>
        <w:t>світом</w:t>
      </w:r>
      <w:proofErr w:type="spellEnd"/>
    </w:p>
    <w:p w:rsidR="005D7437" w:rsidRDefault="005D7437" w:rsidP="00C9038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C9038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Виконати тест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якій родині народилася </w:t>
      </w:r>
      <w:proofErr w:type="spellStart"/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говорюща</w:t>
      </w:r>
      <w:proofErr w:type="spellEnd"/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риба?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а) У неповній. 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б) У багатодітній.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У шанованих риб'ячою громадою батьків.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ставилися до риби батьки?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а) Гордилися своєю дитиною, підтримували і розвивали її талант. 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б) Засмучені батьки сподівал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ися, що з віком, як їхня дитина </w:t>
      </w:r>
      <w:r w:rsidRPr="00C9038B">
        <w:rPr>
          <w:rFonts w:ascii="Times New Roman" w:hAnsi="Times New Roman" w:cs="Times New Roman"/>
          <w:sz w:val="28"/>
          <w:szCs w:val="28"/>
          <w:lang w:val="uk-UA"/>
        </w:rPr>
        <w:t>вбиватиметься в луску, це мине, як минають дитячі хвороби.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Не звертали уваги на її особливість.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Чи засмучувало це рибу?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а) Не розуміла , що відбувається. б) Дуже засмучувалася.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Їй було байдуже.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4. Як до риби ставилися інші риби?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а) Не звертали на неї уваги. б) Їх дратувала присутність </w:t>
      </w:r>
      <w:proofErr w:type="spellStart"/>
      <w:r w:rsidRPr="00C9038B">
        <w:rPr>
          <w:rFonts w:ascii="Times New Roman" w:hAnsi="Times New Roman" w:cs="Times New Roman"/>
          <w:sz w:val="28"/>
          <w:szCs w:val="28"/>
          <w:lang w:val="uk-UA"/>
        </w:rPr>
        <w:t>говорющої</w:t>
      </w:r>
      <w:proofErr w:type="spellEnd"/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 риби.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Всі хотіли товаришувати з нею.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5. Хто судив рибу за її вміння говорити?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а) Верховний морський суддя. 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б) Вся рибна громада в присутності старого риба.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Великий Нептун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Як риби повідомили </w:t>
      </w:r>
      <w:proofErr w:type="spellStart"/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говорющу</w:t>
      </w:r>
      <w:proofErr w:type="spellEnd"/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рибу про свій вердикт?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Написали листа водяними чорнилами. 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б) Оголосили на загальному засіданні.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Безслівний присуд був намальований верховодами на верхніх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верствах води.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7. Які зміни відбулися з рибою на суші?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а) Вона померла від нестачі кисню. 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б) Завела знайомство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рибалкою, в особі якого знайшла </w:t>
      </w:r>
      <w:r w:rsidRPr="00C9038B">
        <w:rPr>
          <w:rFonts w:ascii="Times New Roman" w:hAnsi="Times New Roman" w:cs="Times New Roman"/>
          <w:sz w:val="28"/>
          <w:szCs w:val="28"/>
          <w:lang w:val="uk-UA"/>
        </w:rPr>
        <w:t>співрозмовника.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Самотньо блукала сушею і не могла знайти собі місця.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8. Чи є в сім'ї рибалки взаєморозуміння?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а) Так. 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б) Ні.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Вся сім'я безвідповідально ставилася до наказів один одного.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9. Як поставилися діти рибалки до риби?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а) Запросили до столу.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 б) В один голос закричали: "</w:t>
      </w:r>
      <w:proofErr w:type="spellStart"/>
      <w:r w:rsidRPr="00C9038B">
        <w:rPr>
          <w:rFonts w:ascii="Times New Roman" w:hAnsi="Times New Roman" w:cs="Times New Roman"/>
          <w:sz w:val="28"/>
          <w:szCs w:val="28"/>
          <w:lang w:val="uk-UA"/>
        </w:rPr>
        <w:t>Говорюща</w:t>
      </w:r>
      <w:proofErr w:type="spellEnd"/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 риба!" 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Не помітили її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10. Яка доля спіткала </w:t>
      </w:r>
      <w:proofErr w:type="spellStart"/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говорюшу</w:t>
      </w:r>
      <w:proofErr w:type="spellEnd"/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рибку?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а) Вона повернулася до батьків і порозумілася з </w:t>
      </w:r>
      <w:proofErr w:type="spellStart"/>
      <w:r w:rsidRPr="00C9038B">
        <w:rPr>
          <w:rFonts w:ascii="Times New Roman" w:hAnsi="Times New Roman" w:cs="Times New Roman"/>
          <w:sz w:val="28"/>
          <w:szCs w:val="28"/>
          <w:lang w:val="uk-UA"/>
        </w:rPr>
        <w:t>рибовою</w:t>
      </w:r>
      <w:proofErr w:type="spellEnd"/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 громадою. 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б) Дружина рибака приготували її на пательні.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Вона залишилася жити в будинку рибака.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11. Чому найбільше шкода жінки, яка не почула голосу риби?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а) Бо вона настільки заклопотана, що навіть не почула голос риби.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 б) Бо її покинув чоловік.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Вона померла.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12. Основна думка казки "</w:t>
      </w:r>
      <w:proofErr w:type="spellStart"/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Говорюща</w:t>
      </w:r>
      <w:proofErr w:type="spellEnd"/>
      <w:r w:rsidRPr="00C903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риба" ...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а) Хто не працює , той не їсть. </w:t>
      </w:r>
    </w:p>
    <w:p w:rsidR="00C9038B" w:rsidRP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б) Сім разів </w:t>
      </w:r>
      <w:proofErr w:type="spellStart"/>
      <w:r w:rsidRPr="00C9038B">
        <w:rPr>
          <w:rFonts w:ascii="Times New Roman" w:hAnsi="Times New Roman" w:cs="Times New Roman"/>
          <w:sz w:val="28"/>
          <w:szCs w:val="28"/>
          <w:lang w:val="uk-UA"/>
        </w:rPr>
        <w:t>відмір</w:t>
      </w:r>
      <w:proofErr w:type="spellEnd"/>
      <w:r w:rsidRPr="00C9038B">
        <w:rPr>
          <w:rFonts w:ascii="Times New Roman" w:hAnsi="Times New Roman" w:cs="Times New Roman"/>
          <w:sz w:val="28"/>
          <w:szCs w:val="28"/>
          <w:lang w:val="uk-UA"/>
        </w:rPr>
        <w:t xml:space="preserve">, один раз </w:t>
      </w:r>
      <w:proofErr w:type="spellStart"/>
      <w:r w:rsidRPr="00C9038B">
        <w:rPr>
          <w:rFonts w:ascii="Times New Roman" w:hAnsi="Times New Roman" w:cs="Times New Roman"/>
          <w:sz w:val="28"/>
          <w:szCs w:val="28"/>
          <w:lang w:val="uk-UA"/>
        </w:rPr>
        <w:t>відріж</w:t>
      </w:r>
      <w:proofErr w:type="spellEnd"/>
      <w:r w:rsidRPr="00C903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38B" w:rsidRDefault="00C9038B" w:rsidP="00C903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38B">
        <w:rPr>
          <w:rFonts w:ascii="Times New Roman" w:hAnsi="Times New Roman" w:cs="Times New Roman"/>
          <w:sz w:val="28"/>
          <w:szCs w:val="28"/>
          <w:lang w:val="uk-UA"/>
        </w:rPr>
        <w:t>в) Той, хто чужий серед своїх, серед чужих своїм не стане.</w:t>
      </w:r>
    </w:p>
    <w:p w:rsidR="005D7437" w:rsidRDefault="005D7437" w:rsidP="005D74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Складання асоціативного грона «</w:t>
      </w:r>
      <w:r w:rsidRPr="00C26980">
        <w:rPr>
          <w:rFonts w:ascii="Times New Roman" w:hAnsi="Times New Roman" w:cs="Times New Roman"/>
          <w:b/>
          <w:sz w:val="28"/>
          <w:szCs w:val="28"/>
          <w:lang w:val="uk-UA"/>
        </w:rPr>
        <w:t>Чог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вчить казка Емми </w:t>
      </w:r>
      <w:r w:rsidRPr="00C26980">
        <w:rPr>
          <w:rFonts w:ascii="Times New Roman" w:hAnsi="Times New Roman" w:cs="Times New Roman"/>
          <w:b/>
          <w:sz w:val="28"/>
          <w:szCs w:val="28"/>
          <w:lang w:val="uk-UA"/>
        </w:rPr>
        <w:t>Андієвської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C2698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C26980">
        <w:rPr>
          <w:rFonts w:ascii="Times New Roman" w:hAnsi="Times New Roman" w:cs="Times New Roman"/>
          <w:b/>
          <w:sz w:val="28"/>
          <w:szCs w:val="28"/>
          <w:lang w:val="uk-UA"/>
        </w:rPr>
        <w:t>Говорюща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C26980">
        <w:rPr>
          <w:rFonts w:ascii="Times New Roman" w:hAnsi="Times New Roman" w:cs="Times New Roman"/>
          <w:b/>
          <w:sz w:val="28"/>
          <w:szCs w:val="28"/>
          <w:lang w:val="uk-UA"/>
        </w:rPr>
        <w:t>риба»».</w:t>
      </w:r>
    </w:p>
    <w:p w:rsidR="005D7437" w:rsidRDefault="005D7437" w:rsidP="005D74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68475" wp14:editId="1A845F56">
            <wp:extent cx="5819775" cy="2333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437" w:rsidRDefault="005D7437" w:rsidP="005D74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BD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D03669">
        <w:rPr>
          <w:rFonts w:ascii="Times New Roman" w:hAnsi="Times New Roman" w:cs="Times New Roman"/>
          <w:sz w:val="28"/>
          <w:szCs w:val="28"/>
          <w:lang w:val="uk-UA"/>
        </w:rPr>
        <w:t>заповнити таблицю «Реальне і фантастичне у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03669">
        <w:rPr>
          <w:rFonts w:ascii="Times New Roman" w:hAnsi="Times New Roman" w:cs="Times New Roman"/>
          <w:sz w:val="28"/>
          <w:szCs w:val="28"/>
          <w:lang w:val="uk-UA"/>
        </w:rPr>
        <w:t>казці-притчі</w:t>
      </w:r>
      <w:r>
        <w:rPr>
          <w:rFonts w:ascii="Times New Roman" w:hAnsi="Times New Roman" w:cs="Times New Roman"/>
          <w:sz w:val="28"/>
          <w:szCs w:val="28"/>
          <w:lang w:val="uk-UA"/>
        </w:rPr>
        <w:t> 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Говорюща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риба».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7437" w:rsidTr="00BA0595">
        <w:tc>
          <w:tcPr>
            <w:tcW w:w="4672" w:type="dxa"/>
          </w:tcPr>
          <w:p w:rsidR="005D7437" w:rsidRPr="00423BD0" w:rsidRDefault="005D7437" w:rsidP="00BA059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423BD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Реальне</w:t>
            </w:r>
          </w:p>
        </w:tc>
        <w:tc>
          <w:tcPr>
            <w:tcW w:w="4673" w:type="dxa"/>
          </w:tcPr>
          <w:p w:rsidR="005D7437" w:rsidRPr="00423BD0" w:rsidRDefault="005D7437" w:rsidP="00BA059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423BD0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Фантастичне</w:t>
            </w:r>
          </w:p>
        </w:tc>
      </w:tr>
      <w:tr w:rsidR="005D7437" w:rsidTr="00BA0595">
        <w:tc>
          <w:tcPr>
            <w:tcW w:w="4672" w:type="dxa"/>
          </w:tcPr>
          <w:p w:rsidR="005D7437" w:rsidRDefault="005D7437" w:rsidP="00BA059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5D7437" w:rsidRDefault="005D7437" w:rsidP="00BA059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5D7437" w:rsidRPr="00423BD0" w:rsidRDefault="005D7437" w:rsidP="005D7437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120349" w:rsidRDefault="00120349"/>
    <w:sectPr w:rsidR="0012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4C"/>
    <w:rsid w:val="00120349"/>
    <w:rsid w:val="004E754C"/>
    <w:rsid w:val="005D7437"/>
    <w:rsid w:val="00C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ACC9"/>
  <w15:chartTrackingRefBased/>
  <w15:docId w15:val="{F10095B4-DBF3-451F-92B4-35A16E36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3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43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2022-02-13T15:23:00Z</dcterms:created>
  <dcterms:modified xsi:type="dcterms:W3CDTF">2022-02-13T15:28:00Z</dcterms:modified>
</cp:coreProperties>
</file>