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FA" w:rsidRDefault="007647FA" w:rsidP="007647F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7647FA" w:rsidRDefault="007647FA" w:rsidP="007647F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7647FA" w:rsidRDefault="007647FA" w:rsidP="007647F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09:00</w:t>
      </w:r>
    </w:p>
    <w:p w:rsidR="007647FA" w:rsidRDefault="007647FA" w:rsidP="007647FA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7647FA" w:rsidRDefault="007647FA" w:rsidP="007647FA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EC0554" w:rsidRDefault="007647FA" w:rsidP="007647FA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Тема: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647FA">
        <w:rPr>
          <w:rFonts w:ascii="Times New Roman" w:hAnsi="Times New Roman"/>
          <w:i/>
          <w:sz w:val="28"/>
          <w:szCs w:val="28"/>
          <w:lang w:val="uk-UA"/>
        </w:rPr>
        <w:t>Розв’язування вправ</w:t>
      </w:r>
    </w:p>
    <w:p w:rsidR="007647FA" w:rsidRDefault="007647FA" w:rsidP="007647FA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Завдання: </w:t>
      </w:r>
    </w:p>
    <w:p w:rsidR="007647FA" w:rsidRDefault="007647FA" w:rsidP="007647FA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- повторити п. 35;</w:t>
      </w:r>
    </w:p>
    <w:p w:rsidR="007647FA" w:rsidRDefault="007647FA" w:rsidP="007647FA">
      <w:r>
        <w:rPr>
          <w:rFonts w:ascii="Times New Roman" w:hAnsi="Times New Roman"/>
          <w:i/>
          <w:sz w:val="28"/>
          <w:szCs w:val="28"/>
          <w:lang w:val="uk-UA"/>
        </w:rPr>
        <w:t>- виконати №№ 983 (7-12), 1010 (1-3).</w:t>
      </w:r>
      <w:bookmarkStart w:id="0" w:name="_GoBack"/>
      <w:bookmarkEnd w:id="0"/>
    </w:p>
    <w:sectPr w:rsidR="0076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89"/>
    <w:rsid w:val="007647FA"/>
    <w:rsid w:val="00C92F89"/>
    <w:rsid w:val="00E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6E0C"/>
  <w15:chartTrackingRefBased/>
  <w15:docId w15:val="{DECF4CD7-836B-44E0-A7DE-CEB877D7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7F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7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2022-05-09T18:22:00Z</dcterms:created>
  <dcterms:modified xsi:type="dcterms:W3CDTF">2022-05-09T18:26:00Z</dcterms:modified>
</cp:coreProperties>
</file>