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01" w:rsidRDefault="00583001" w:rsidP="005830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583001" w:rsidRDefault="00583001" w:rsidP="005830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583001" w:rsidRDefault="00583001" w:rsidP="005830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3001" w:rsidRDefault="00583001" w:rsidP="005830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13:05</w:t>
      </w:r>
    </w:p>
    <w:p w:rsidR="00583001" w:rsidRDefault="00583001" w:rsidP="005830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13:10)</w:t>
      </w:r>
    </w:p>
    <w:p w:rsidR="00427A56" w:rsidRDefault="00583001" w:rsidP="0058300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3001">
        <w:rPr>
          <w:rFonts w:ascii="Times New Roman" w:hAnsi="Times New Roman" w:cs="Times New Roman"/>
          <w:i/>
          <w:sz w:val="28"/>
          <w:szCs w:val="28"/>
          <w:lang w:val="uk-UA"/>
        </w:rPr>
        <w:t>Суфікс як значуща частина слова</w:t>
      </w:r>
    </w:p>
    <w:p w:rsidR="00583001" w:rsidRDefault="00583001" w:rsidP="0058300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Повторення (самостійно)</w:t>
      </w:r>
    </w:p>
    <w:p w:rsidR="00583001" w:rsidRDefault="00583001" w:rsidP="0058300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583001" w:rsidRDefault="00583001" w:rsidP="00583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Згрупуйте спільн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окореневі слова та позначте корінь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83001" w:rsidRDefault="00583001" w:rsidP="00583001">
      <w:pPr>
        <w:pBdr>
          <w:bottom w:val="single" w:sz="12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729F">
        <w:rPr>
          <w:rFonts w:ascii="Times New Roman" w:hAnsi="Times New Roman" w:cs="Times New Roman"/>
          <w:i/>
          <w:sz w:val="28"/>
          <w:szCs w:val="28"/>
          <w:lang w:val="uk-UA"/>
        </w:rPr>
        <w:t>Будова, малюсінький, маленький, будувати, малий, будильник, малюнок, малюк, будівля, будівельник, будівництво, малювати, відбудова, будити, малеча, збуджений, помальований.</w:t>
      </w:r>
    </w:p>
    <w:p w:rsidR="00583001" w:rsidRDefault="00583001" w:rsidP="0058300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3001" w:rsidRDefault="00583001" w:rsidP="0058300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Суфікс </w:t>
      </w:r>
      <w:r>
        <w:rPr>
          <w:rFonts w:ascii="Times New Roman" w:hAnsi="Times New Roman" w:cs="Times New Roman"/>
          <w:sz w:val="28"/>
          <w:szCs w:val="28"/>
          <w:lang w:val="uk-UA"/>
        </w:rPr>
        <w:t>– значуща частина слова, яка стоїть після кореня й служить для утворення нових спільнокореневих слів (надає словам нового лексичного значення або нового відтінку в значенні).</w:t>
      </w:r>
    </w:p>
    <w:p w:rsidR="00583001" w:rsidRDefault="00583001" w:rsidP="00583001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Ведмідь – ведмед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ведмед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ище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 гніздо – гнізд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ий,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знізд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итися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83001" w:rsidRDefault="00583001" w:rsidP="0058300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визначити суфікс, треба спробувати дібрати слово тієї ж самої частини мови з таким же суфіксом, але з іншим коренем (переконатися, що такий суфікс існує):</w:t>
      </w:r>
    </w:p>
    <w:p w:rsidR="00583001" w:rsidRPr="003A1B41" w:rsidRDefault="00583001" w:rsidP="00583001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Учи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вихова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тель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 пит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ємо – дих</w:t>
      </w:r>
      <w:r w:rsidRPr="003A1B4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ємо.</w:t>
      </w:r>
    </w:p>
    <w:p w:rsidR="00583001" w:rsidRPr="00583001" w:rsidRDefault="00583001" w:rsidP="005830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3001" w:rsidRDefault="00583001" w:rsidP="00583001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58300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 виконати вправи 143, 144 с. 69 п.14.</w:t>
      </w:r>
    </w:p>
    <w:p w:rsidR="00583001" w:rsidRDefault="00583001" w:rsidP="0058300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повторити п.14, виконати вправу 145 с. 69 (списати текст, позначити корінь, суфікс, закінчення)</w:t>
      </w:r>
    </w:p>
    <w:p w:rsidR="00583001" w:rsidRPr="00583001" w:rsidRDefault="00583001" w:rsidP="0058300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867E834" wp14:editId="4C86539A">
            <wp:extent cx="5811027" cy="2225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6" t="44014" r="34708" b="32497"/>
                    <a:stretch/>
                  </pic:blipFill>
                  <pic:spPr bwMode="auto">
                    <a:xfrm>
                      <a:off x="0" y="0"/>
                      <a:ext cx="5839036" cy="223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001" w:rsidRPr="00583001" w:rsidRDefault="00583001" w:rsidP="00583001">
      <w:pPr>
        <w:rPr>
          <w:color w:val="00B050"/>
        </w:rPr>
      </w:pPr>
      <w:bookmarkStart w:id="0" w:name="_GoBack"/>
      <w:bookmarkEnd w:id="0"/>
    </w:p>
    <w:sectPr w:rsidR="00583001" w:rsidRPr="0058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6"/>
    <w:rsid w:val="00427A56"/>
    <w:rsid w:val="00583001"/>
    <w:rsid w:val="006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D10F"/>
  <w15:chartTrackingRefBased/>
  <w15:docId w15:val="{CF642F31-B145-4236-9CA2-005BFE4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2021-11-07T18:32:00Z</dcterms:created>
  <dcterms:modified xsi:type="dcterms:W3CDTF">2021-11-07T18:42:00Z</dcterms:modified>
</cp:coreProperties>
</file>