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19" w:rsidRDefault="00C05519" w:rsidP="00C055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C05519" w:rsidRDefault="00C05519" w:rsidP="00C055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C05519" w:rsidRDefault="00C05519" w:rsidP="00C055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 : 00</w:t>
      </w:r>
    </w:p>
    <w:p w:rsidR="00C05519" w:rsidRDefault="00C05519" w:rsidP="00C055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13:05)</w:t>
      </w:r>
    </w:p>
    <w:p w:rsidR="00C05519" w:rsidRDefault="00C05519" w:rsidP="00C0551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</w:t>
      </w:r>
    </w:p>
    <w:p w:rsidR="00C05519" w:rsidRDefault="00C05519" w:rsidP="00C0551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423BD0" w:rsidRDefault="00C05519" w:rsidP="00C0551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0551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«</w:t>
      </w:r>
      <w:proofErr w:type="spellStart"/>
      <w:r w:rsidRPr="00C0551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Говорюща</w:t>
      </w:r>
      <w:proofErr w:type="spellEnd"/>
      <w:r w:rsidRPr="00C0551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риба».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Прихований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повчальний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зміст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творів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Принципи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толерантного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ставлення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до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інших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вірності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мріям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прагнення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гармонії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зі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світом</w:t>
      </w:r>
      <w:proofErr w:type="spellEnd"/>
    </w:p>
    <w:p w:rsidR="00C05519" w:rsidRDefault="00C05519" w:rsidP="00C0551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 Літературний диктант</w:t>
      </w:r>
    </w:p>
    <w:p w:rsidR="00C05519" w:rsidRDefault="00C05519" w:rsidP="00C055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574354">
        <w:rPr>
          <w:rFonts w:ascii="Times New Roman" w:hAnsi="Times New Roman" w:cs="Times New Roman"/>
          <w:b/>
          <w:sz w:val="28"/>
          <w:szCs w:val="28"/>
          <w:lang w:val="uk-UA"/>
        </w:rPr>
        <w:t>Словникова робота.</w:t>
      </w:r>
    </w:p>
    <w:p w:rsidR="00C05519" w:rsidRDefault="00C05519" w:rsidP="00C055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519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Консерватори</w:t>
      </w:r>
      <w:r>
        <w:rPr>
          <w:rFonts w:ascii="Times New Roman" w:hAnsi="Times New Roman" w:cs="Times New Roman"/>
          <w:sz w:val="28"/>
          <w:szCs w:val="28"/>
          <w:lang w:val="uk-UA"/>
        </w:rPr>
        <w:t>  ̶  прихильники </w:t>
      </w:r>
      <w:r w:rsidRPr="00574354">
        <w:rPr>
          <w:rFonts w:ascii="Times New Roman" w:hAnsi="Times New Roman" w:cs="Times New Roman"/>
          <w:sz w:val="28"/>
          <w:szCs w:val="28"/>
          <w:lang w:val="uk-UA"/>
        </w:rPr>
        <w:t>усталених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74354">
        <w:rPr>
          <w:rFonts w:ascii="Times New Roman" w:hAnsi="Times New Roman" w:cs="Times New Roman"/>
          <w:sz w:val="28"/>
          <w:szCs w:val="28"/>
          <w:lang w:val="uk-UA"/>
        </w:rPr>
        <w:t>соціальних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74354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7435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74354">
        <w:rPr>
          <w:rFonts w:ascii="Times New Roman" w:hAnsi="Times New Roman" w:cs="Times New Roman"/>
          <w:sz w:val="28"/>
          <w:szCs w:val="28"/>
          <w:lang w:val="uk-UA"/>
        </w:rPr>
        <w:t>норм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519" w:rsidRDefault="00C05519" w:rsidP="00C0551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3. Бесіда за змістом казки.</w:t>
      </w:r>
    </w:p>
    <w:p w:rsidR="00C05519" w:rsidRDefault="00C05519" w:rsidP="00423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="00423BD0" w:rsidRPr="00C372A6">
        <w:rPr>
          <w:rFonts w:ascii="Times New Roman" w:hAnsi="Times New Roman" w:cs="Times New Roman"/>
          <w:b/>
          <w:sz w:val="28"/>
          <w:szCs w:val="28"/>
          <w:lang w:val="uk-UA"/>
        </w:rPr>
        <w:t>Читання</w:t>
      </w:r>
      <w:r w:rsidR="00423BD0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423BD0" w:rsidRPr="00C372A6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423BD0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423BD0" w:rsidRPr="00C372A6">
        <w:rPr>
          <w:rFonts w:ascii="Times New Roman" w:hAnsi="Times New Roman" w:cs="Times New Roman"/>
          <w:b/>
          <w:sz w:val="28"/>
          <w:szCs w:val="28"/>
          <w:lang w:val="uk-UA"/>
        </w:rPr>
        <w:t>ролями.</w:t>
      </w:r>
    </w:p>
    <w:p w:rsidR="00423BD0" w:rsidRDefault="00423BD0" w:rsidP="00423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Складання асоціативного грона «</w:t>
      </w:r>
      <w:r w:rsidRPr="00C26980">
        <w:rPr>
          <w:rFonts w:ascii="Times New Roman" w:hAnsi="Times New Roman" w:cs="Times New Roman"/>
          <w:b/>
          <w:sz w:val="28"/>
          <w:szCs w:val="28"/>
          <w:lang w:val="uk-UA"/>
        </w:rPr>
        <w:t>Чог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вчить казка Емми </w:t>
      </w:r>
      <w:r w:rsidRPr="00C26980">
        <w:rPr>
          <w:rFonts w:ascii="Times New Roman" w:hAnsi="Times New Roman" w:cs="Times New Roman"/>
          <w:b/>
          <w:sz w:val="28"/>
          <w:szCs w:val="28"/>
          <w:lang w:val="uk-UA"/>
        </w:rPr>
        <w:t>Андієвської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C2698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C26980">
        <w:rPr>
          <w:rFonts w:ascii="Times New Roman" w:hAnsi="Times New Roman" w:cs="Times New Roman"/>
          <w:b/>
          <w:sz w:val="28"/>
          <w:szCs w:val="28"/>
          <w:lang w:val="uk-UA"/>
        </w:rPr>
        <w:t>Говорюща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C26980">
        <w:rPr>
          <w:rFonts w:ascii="Times New Roman" w:hAnsi="Times New Roman" w:cs="Times New Roman"/>
          <w:b/>
          <w:sz w:val="28"/>
          <w:szCs w:val="28"/>
          <w:lang w:val="uk-UA"/>
        </w:rPr>
        <w:t>риба»».</w:t>
      </w:r>
    </w:p>
    <w:p w:rsidR="00423BD0" w:rsidRDefault="00423BD0" w:rsidP="00423BD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64E74D" wp14:editId="380A382F">
            <wp:extent cx="5819775" cy="2333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BD0" w:rsidRDefault="00423BD0" w:rsidP="00423B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BD0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D03669">
        <w:rPr>
          <w:rFonts w:ascii="Times New Roman" w:hAnsi="Times New Roman" w:cs="Times New Roman"/>
          <w:sz w:val="28"/>
          <w:szCs w:val="28"/>
          <w:lang w:val="uk-UA"/>
        </w:rPr>
        <w:t>заповнити таблицю «Реальне і фантастичне у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03669">
        <w:rPr>
          <w:rFonts w:ascii="Times New Roman" w:hAnsi="Times New Roman" w:cs="Times New Roman"/>
          <w:sz w:val="28"/>
          <w:szCs w:val="28"/>
          <w:lang w:val="uk-UA"/>
        </w:rPr>
        <w:t>казці-притчі</w:t>
      </w:r>
      <w:r>
        <w:rPr>
          <w:rFonts w:ascii="Times New Roman" w:hAnsi="Times New Roman" w:cs="Times New Roman"/>
          <w:sz w:val="28"/>
          <w:szCs w:val="28"/>
          <w:lang w:val="uk-UA"/>
        </w:rPr>
        <w:t> 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Говорюща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риба».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3BD0" w:rsidTr="00423BD0">
        <w:tc>
          <w:tcPr>
            <w:tcW w:w="4672" w:type="dxa"/>
          </w:tcPr>
          <w:p w:rsidR="00423BD0" w:rsidRPr="00423BD0" w:rsidRDefault="00423BD0" w:rsidP="00423BD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423BD0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Реальне</w:t>
            </w:r>
          </w:p>
        </w:tc>
        <w:tc>
          <w:tcPr>
            <w:tcW w:w="4673" w:type="dxa"/>
          </w:tcPr>
          <w:p w:rsidR="00423BD0" w:rsidRPr="00423BD0" w:rsidRDefault="00423BD0" w:rsidP="00423BD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423BD0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Фантастичне</w:t>
            </w:r>
          </w:p>
        </w:tc>
      </w:tr>
      <w:tr w:rsidR="00423BD0" w:rsidTr="00423BD0">
        <w:tc>
          <w:tcPr>
            <w:tcW w:w="4672" w:type="dxa"/>
          </w:tcPr>
          <w:p w:rsidR="00423BD0" w:rsidRDefault="00423BD0" w:rsidP="00423BD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423BD0" w:rsidRDefault="00423BD0" w:rsidP="00423BD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423BD0" w:rsidRPr="00423BD0" w:rsidRDefault="00423BD0" w:rsidP="00423BD0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bookmarkStart w:id="0" w:name="_GoBack"/>
      <w:bookmarkEnd w:id="0"/>
    </w:p>
    <w:sectPr w:rsidR="00423BD0" w:rsidRPr="0042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AE"/>
    <w:rsid w:val="00423BD0"/>
    <w:rsid w:val="00771EAE"/>
    <w:rsid w:val="00B97711"/>
    <w:rsid w:val="00C0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F633"/>
  <w15:chartTrackingRefBased/>
  <w15:docId w15:val="{01183FA3-B002-4B7E-A61B-93404581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51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51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2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2022-02-08T17:10:00Z</dcterms:created>
  <dcterms:modified xsi:type="dcterms:W3CDTF">2022-02-08T17:24:00Z</dcterms:modified>
</cp:coreProperties>
</file>