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38" w:rsidRDefault="005B1538" w:rsidP="005B15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5B1538" w:rsidRDefault="005B1538" w:rsidP="005B15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5B1538" w:rsidRDefault="005B1538" w:rsidP="005B15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 w:rsidR="004C6B27">
        <w:rPr>
          <w:rFonts w:ascii="Times New Roman" w:hAnsi="Times New Roman"/>
          <w:b/>
          <w:sz w:val="28"/>
          <w:szCs w:val="28"/>
          <w:lang w:val="uk-UA"/>
        </w:rPr>
        <w:t xml:space="preserve">  о 11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:15</w:t>
      </w:r>
    </w:p>
    <w:p w:rsidR="005B1538" w:rsidRDefault="005B1538" w:rsidP="005B153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9 травня</w:t>
      </w:r>
    </w:p>
    <w:p w:rsidR="005B1538" w:rsidRDefault="005B1538" w:rsidP="005B153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5B1538" w:rsidRDefault="005B1538" w:rsidP="005B1538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Ділення десяткових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 Розв’язування вправ</w:t>
      </w:r>
    </w:p>
    <w:p w:rsidR="005B1538" w:rsidRPr="00D67637" w:rsidRDefault="005B1538" w:rsidP="005B1538">
      <w:pPr>
        <w:rPr>
          <w:rFonts w:ascii="Times New Roman" w:hAnsi="Times New Roman"/>
          <w:b/>
          <w:i/>
          <w:color w:val="7030A0"/>
          <w:sz w:val="28"/>
          <w:szCs w:val="28"/>
          <w:lang w:val="uk-UA"/>
        </w:rPr>
      </w:pPr>
      <w:r w:rsidRPr="00D67637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Завдання: </w:t>
      </w:r>
    </w:p>
    <w:p w:rsidR="005B1538" w:rsidRDefault="005B1538" w:rsidP="005B1538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повторити п. 35 та вивчити правило ділення десяткового дробу на десятковий с. 224.</w:t>
      </w:r>
    </w:p>
    <w:p w:rsidR="005B1538" w:rsidRDefault="005B1538" w:rsidP="005B1538">
      <w:r>
        <w:rPr>
          <w:rFonts w:ascii="Times New Roman" w:hAnsi="Times New Roman"/>
          <w:i/>
          <w:sz w:val="28"/>
          <w:szCs w:val="28"/>
          <w:lang w:val="uk-UA"/>
        </w:rPr>
        <w:t xml:space="preserve">- виконати №№ </w:t>
      </w:r>
      <w:r w:rsidR="006E4902">
        <w:rPr>
          <w:rFonts w:ascii="Times New Roman" w:hAnsi="Times New Roman"/>
          <w:i/>
          <w:sz w:val="28"/>
          <w:szCs w:val="28"/>
          <w:lang w:val="uk-UA"/>
        </w:rPr>
        <w:t>1009(1, 4,5) - рівняння</w:t>
      </w:r>
      <w:r w:rsidR="006C711F">
        <w:rPr>
          <w:rFonts w:ascii="Times New Roman" w:hAnsi="Times New Roman"/>
          <w:i/>
          <w:sz w:val="28"/>
          <w:szCs w:val="28"/>
          <w:lang w:val="uk-UA"/>
        </w:rPr>
        <w:t>, 1025 (задача).</w:t>
      </w:r>
    </w:p>
    <w:p w:rsidR="00A70A8B" w:rsidRDefault="00A70A8B"/>
    <w:sectPr w:rsidR="00A7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D6"/>
    <w:rsid w:val="003844D6"/>
    <w:rsid w:val="004C6B27"/>
    <w:rsid w:val="005B1538"/>
    <w:rsid w:val="006C711F"/>
    <w:rsid w:val="006E4902"/>
    <w:rsid w:val="00A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C54C"/>
  <w15:chartTrackingRefBased/>
  <w15:docId w15:val="{8C30A4B4-C05B-44DF-8E8B-9C336F6A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2022-05-08T12:47:00Z</dcterms:created>
  <dcterms:modified xsi:type="dcterms:W3CDTF">2022-05-08T18:53:00Z</dcterms:modified>
</cp:coreProperties>
</file>