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B1" w:rsidRDefault="009109B1" w:rsidP="009109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109B1" w:rsidRDefault="009109B1" w:rsidP="009109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9109B1" w:rsidRDefault="009109B1" w:rsidP="009109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109B1" w:rsidRDefault="009109B1" w:rsidP="009109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9109B1" w:rsidRDefault="009109B1" w:rsidP="009109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BF66CA" w:rsidRDefault="009109B1" w:rsidP="009109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9356AE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Самостійна робота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9B1" w:rsidRPr="009109B1" w:rsidRDefault="009109B1" w:rsidP="009109B1">
      <w:p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9109B1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Завдання: виконати тестові завдання підручника с. 94-95. </w:t>
      </w:r>
    </w:p>
    <w:p w:rsidR="009109B1" w:rsidRPr="009109B1" w:rsidRDefault="009109B1" w:rsidP="009109B1">
      <w:pPr>
        <w:rPr>
          <w:color w:val="FF0000"/>
        </w:rPr>
      </w:pPr>
      <w:proofErr w:type="spellStart"/>
      <w:r w:rsidRPr="009109B1">
        <w:rPr>
          <w:rFonts w:ascii="Times New Roman" w:hAnsi="Times New Roman" w:cs="Times New Roman"/>
          <w:color w:val="FF0000"/>
          <w:sz w:val="28"/>
          <w:szCs w:val="28"/>
          <w:lang w:val="uk-UA"/>
        </w:rPr>
        <w:t>Д.з</w:t>
      </w:r>
      <w:proofErr w:type="spellEnd"/>
      <w:r w:rsidRPr="009109B1">
        <w:rPr>
          <w:rFonts w:ascii="Times New Roman" w:hAnsi="Times New Roman" w:cs="Times New Roman"/>
          <w:color w:val="FF0000"/>
          <w:sz w:val="28"/>
          <w:szCs w:val="28"/>
          <w:lang w:val="uk-UA"/>
        </w:rPr>
        <w:t>: повторити п. 11- 15; підготуватися до контрольної роботи.</w:t>
      </w:r>
    </w:p>
    <w:sectPr w:rsidR="009109B1" w:rsidRPr="0091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F9"/>
    <w:rsid w:val="009109B1"/>
    <w:rsid w:val="009356AE"/>
    <w:rsid w:val="00BA0CF9"/>
    <w:rsid w:val="00B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0759"/>
  <w15:chartTrackingRefBased/>
  <w15:docId w15:val="{0E6D69D5-3DF3-42C5-BC4D-DF5ABFEC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B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2021-11-04T17:47:00Z</dcterms:created>
  <dcterms:modified xsi:type="dcterms:W3CDTF">2021-11-04T17:52:00Z</dcterms:modified>
</cp:coreProperties>
</file>