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7953" w:rsidRPr="005D7953" w:rsidRDefault="005D7953">
      <w:pPr>
        <w:rPr>
          <w:rFonts w:ascii="Times New Roman" w:hAnsi="Times New Roman" w:cs="Times New Roman"/>
          <w:sz w:val="28"/>
          <w:szCs w:val="28"/>
        </w:rPr>
      </w:pPr>
      <w:r w:rsidRPr="005D7953">
        <w:rPr>
          <w:rFonts w:ascii="Times New Roman" w:hAnsi="Times New Roman" w:cs="Times New Roman"/>
          <w:sz w:val="28"/>
          <w:szCs w:val="28"/>
        </w:rPr>
        <w:t>07.02.2022</w:t>
      </w:r>
    </w:p>
    <w:p w:rsidR="005D7953" w:rsidRPr="005D7953" w:rsidRDefault="005D7953">
      <w:pPr>
        <w:rPr>
          <w:rFonts w:ascii="Times New Roman" w:hAnsi="Times New Roman" w:cs="Times New Roman"/>
          <w:sz w:val="28"/>
          <w:szCs w:val="28"/>
        </w:rPr>
      </w:pPr>
      <w:r w:rsidRPr="005D7953">
        <w:rPr>
          <w:rFonts w:ascii="Times New Roman" w:hAnsi="Times New Roman" w:cs="Times New Roman"/>
          <w:sz w:val="28"/>
          <w:szCs w:val="28"/>
        </w:rPr>
        <w:t xml:space="preserve">Початок уроку об </w:t>
      </w:r>
      <w:r w:rsidRPr="005D7953">
        <w:rPr>
          <w:rFonts w:ascii="Times New Roman" w:hAnsi="Times New Roman" w:cs="Times New Roman"/>
          <w:color w:val="FF0000"/>
          <w:sz w:val="28"/>
          <w:szCs w:val="28"/>
        </w:rPr>
        <w:t>11.15.</w:t>
      </w:r>
    </w:p>
    <w:p w:rsidR="0011058F" w:rsidRPr="005D7953" w:rsidRDefault="0011058F">
      <w:pPr>
        <w:rPr>
          <w:rFonts w:ascii="Times New Roman" w:hAnsi="Times New Roman" w:cs="Times New Roman"/>
          <w:sz w:val="28"/>
          <w:szCs w:val="28"/>
        </w:rPr>
      </w:pPr>
      <w:r w:rsidRPr="005D7953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D795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Безособові односкладні речення</w:t>
      </w:r>
    </w:p>
    <w:p w:rsidR="0011058F" w:rsidRPr="005D7953" w:rsidRDefault="0011058F" w:rsidP="001105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953">
        <w:rPr>
          <w:rFonts w:ascii="Times New Roman" w:hAnsi="Times New Roman" w:cs="Times New Roman"/>
          <w:sz w:val="28"/>
          <w:szCs w:val="28"/>
        </w:rPr>
        <w:t xml:space="preserve">Переглянути відео уроку за покликанням </w:t>
      </w:r>
    </w:p>
    <w:p w:rsidR="0011058F" w:rsidRPr="005D7953" w:rsidRDefault="0011058F" w:rsidP="0011058F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D795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https://www.youtube.com/watch?v=A7qdOz4FqlM</w:t>
        </w:r>
      </w:hyperlink>
    </w:p>
    <w:p w:rsidR="0011058F" w:rsidRPr="005D7953" w:rsidRDefault="0011058F" w:rsidP="001105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953">
        <w:rPr>
          <w:rFonts w:ascii="Times New Roman" w:hAnsi="Times New Roman" w:cs="Times New Roman"/>
          <w:sz w:val="28"/>
          <w:szCs w:val="28"/>
        </w:rPr>
        <w:t>Опрацювати матеріал параграфа 19, стор.82-83.</w:t>
      </w:r>
    </w:p>
    <w:p w:rsidR="0011058F" w:rsidRPr="005D7953" w:rsidRDefault="0011058F" w:rsidP="001105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953">
        <w:rPr>
          <w:rFonts w:ascii="Times New Roman" w:hAnsi="Times New Roman" w:cs="Times New Roman"/>
          <w:sz w:val="28"/>
          <w:szCs w:val="28"/>
        </w:rPr>
        <w:t>Записати в зошит і вивчити :</w:t>
      </w:r>
    </w:p>
    <w:p w:rsidR="0011058F" w:rsidRPr="005D7953" w:rsidRDefault="0011058F" w:rsidP="001105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58F" w:rsidRPr="005D7953" w:rsidRDefault="0011058F" w:rsidP="00110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9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067E9A" wp14:editId="0A268BD1">
            <wp:extent cx="6120765" cy="4777483"/>
            <wp:effectExtent l="0" t="0" r="0" b="4445"/>
            <wp:docPr id="4" name="Рисунок 4" descr="Безособові речення | Конспект. Українська м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особові речення | Конспект. Українська мо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77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58F" w:rsidRPr="005D7953" w:rsidRDefault="005D7953" w:rsidP="001105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953">
        <w:rPr>
          <w:rFonts w:ascii="Times New Roman" w:hAnsi="Times New Roman" w:cs="Times New Roman"/>
          <w:sz w:val="28"/>
          <w:szCs w:val="28"/>
        </w:rPr>
        <w:t>Виконати вправу 1.</w:t>
      </w:r>
    </w:p>
    <w:p w:rsidR="005D7953" w:rsidRPr="005D7953" w:rsidRDefault="005D7953" w:rsidP="005D79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9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56735" cy="2363367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837" cy="239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953" w:rsidRPr="005D7953" w:rsidRDefault="005D7953" w:rsidP="005D79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953">
        <w:rPr>
          <w:rFonts w:ascii="Times New Roman" w:hAnsi="Times New Roman" w:cs="Times New Roman"/>
          <w:sz w:val="28"/>
          <w:szCs w:val="28"/>
        </w:rPr>
        <w:lastRenderedPageBreak/>
        <w:t>Виконати вправу 178, стор.85.</w:t>
      </w:r>
      <w:bookmarkStart w:id="0" w:name="_GoBack"/>
      <w:bookmarkEnd w:id="0"/>
    </w:p>
    <w:p w:rsidR="005D7953" w:rsidRPr="005D7953" w:rsidRDefault="005D7953" w:rsidP="005D79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D795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Домашнє завдання: </w:t>
      </w:r>
    </w:p>
    <w:p w:rsidR="005D7953" w:rsidRPr="005D7953" w:rsidRDefault="005D7953" w:rsidP="005D79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7953">
        <w:rPr>
          <w:rFonts w:ascii="Times New Roman" w:hAnsi="Times New Roman" w:cs="Times New Roman"/>
          <w:sz w:val="28"/>
          <w:szCs w:val="28"/>
        </w:rPr>
        <w:t>вивчити правила параграфа 19, стор.82,83;</w:t>
      </w:r>
    </w:p>
    <w:p w:rsidR="005D7953" w:rsidRPr="005D7953" w:rsidRDefault="005D7953" w:rsidP="005D79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7953">
        <w:rPr>
          <w:rFonts w:ascii="Times New Roman" w:hAnsi="Times New Roman" w:cs="Times New Roman"/>
          <w:sz w:val="28"/>
          <w:szCs w:val="28"/>
        </w:rPr>
        <w:t>виконати вправу 175 стор.84,85.</w:t>
      </w:r>
    </w:p>
    <w:sectPr w:rsidR="005D7953" w:rsidRPr="005D79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DF1B10"/>
    <w:multiLevelType w:val="hybridMultilevel"/>
    <w:tmpl w:val="3FA2A28E"/>
    <w:lvl w:ilvl="0" w:tplc="8EB0784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1F5A1F"/>
    <w:multiLevelType w:val="hybridMultilevel"/>
    <w:tmpl w:val="C39E21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8F"/>
    <w:rsid w:val="0011058F"/>
    <w:rsid w:val="003E66F8"/>
    <w:rsid w:val="005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078F"/>
  <w15:chartTrackingRefBased/>
  <w15:docId w15:val="{AB39506C-87B1-4799-A646-4DAD2221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5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058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10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A7qdOz4Fql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2022-02-07T07:54:00Z</dcterms:created>
  <dcterms:modified xsi:type="dcterms:W3CDTF">2022-02-07T08:22:00Z</dcterms:modified>
</cp:coreProperties>
</file>