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62" w:rsidRPr="0089072E" w:rsidRDefault="0089072E">
      <w:pPr>
        <w:rPr>
          <w:rFonts w:ascii="Times New Roman" w:hAnsi="Times New Roman" w:cs="Times New Roman"/>
          <w:b/>
          <w:sz w:val="28"/>
          <w:szCs w:val="28"/>
        </w:rPr>
      </w:pPr>
      <w:r w:rsidRPr="0089072E">
        <w:rPr>
          <w:rFonts w:ascii="Times New Roman" w:hAnsi="Times New Roman" w:cs="Times New Roman"/>
          <w:b/>
          <w:sz w:val="28"/>
          <w:szCs w:val="28"/>
        </w:rPr>
        <w:t>05.11.2021</w:t>
      </w:r>
    </w:p>
    <w:p w:rsidR="0089072E" w:rsidRPr="00F0388A" w:rsidRDefault="0089072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072E">
        <w:rPr>
          <w:rFonts w:ascii="Times New Roman" w:hAnsi="Times New Roman" w:cs="Times New Roman"/>
          <w:b/>
          <w:sz w:val="28"/>
          <w:szCs w:val="28"/>
        </w:rPr>
        <w:t xml:space="preserve">Початок уроку </w:t>
      </w:r>
      <w:r w:rsidRPr="00F0388A">
        <w:rPr>
          <w:rFonts w:ascii="Times New Roman" w:hAnsi="Times New Roman" w:cs="Times New Roman"/>
          <w:b/>
          <w:color w:val="FF0000"/>
          <w:sz w:val="28"/>
          <w:szCs w:val="28"/>
        </w:rPr>
        <w:t>о 8.15.</w:t>
      </w:r>
    </w:p>
    <w:p w:rsidR="0089072E" w:rsidRPr="00241E50" w:rsidRDefault="0089072E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89072E">
        <w:rPr>
          <w:rFonts w:ascii="Times New Roman" w:hAnsi="Times New Roman" w:cs="Times New Roman"/>
          <w:b/>
          <w:sz w:val="28"/>
          <w:szCs w:val="28"/>
        </w:rPr>
        <w:t>Код при</w:t>
      </w:r>
      <w:r w:rsidRPr="0089072E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proofErr w:type="spellStart"/>
      <w:r w:rsidRPr="0089072E">
        <w:rPr>
          <w:rFonts w:ascii="Times New Roman" w:hAnsi="Times New Roman" w:cs="Times New Roman"/>
          <w:b/>
          <w:sz w:val="28"/>
          <w:szCs w:val="28"/>
        </w:rPr>
        <w:t>днання</w:t>
      </w:r>
      <w:proofErr w:type="spellEnd"/>
      <w:r w:rsidRPr="008907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9072E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89072E">
        <w:rPr>
          <w:rFonts w:ascii="Times New Roman" w:hAnsi="Times New Roman" w:cs="Times New Roman"/>
          <w:b/>
          <w:sz w:val="28"/>
          <w:szCs w:val="28"/>
        </w:rPr>
        <w:t xml:space="preserve"> уроку </w:t>
      </w:r>
      <w:proofErr w:type="spellStart"/>
      <w:r w:rsidR="00F0388A" w:rsidRPr="00241E50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psd</w:t>
      </w:r>
      <w:proofErr w:type="spellEnd"/>
      <w:r w:rsidR="00F0388A" w:rsidRPr="00241E5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-</w:t>
      </w:r>
      <w:proofErr w:type="spellStart"/>
      <w:r w:rsidR="00F0388A" w:rsidRPr="00241E50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kjrw</w:t>
      </w:r>
      <w:proofErr w:type="spellEnd"/>
      <w:r w:rsidR="00F0388A" w:rsidRPr="00241E5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-</w:t>
      </w:r>
      <w:proofErr w:type="spellStart"/>
      <w:r w:rsidR="00F0388A" w:rsidRPr="00241E50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vyv</w:t>
      </w:r>
      <w:proofErr w:type="spellEnd"/>
    </w:p>
    <w:p w:rsidR="0089072E" w:rsidRDefault="008907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072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241E50">
        <w:rPr>
          <w:rFonts w:ascii="Times New Roman" w:hAnsi="Times New Roman" w:cs="Times New Roman"/>
          <w:b/>
          <w:color w:val="C00000"/>
          <w:sz w:val="28"/>
          <w:szCs w:val="28"/>
        </w:rPr>
        <w:t>Анал</w:t>
      </w:r>
      <w:proofErr w:type="spellEnd"/>
      <w:r w:rsidRPr="00241E5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</w:t>
      </w:r>
      <w:r w:rsidRPr="00241E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 </w:t>
      </w:r>
      <w:proofErr w:type="spellStart"/>
      <w:r w:rsidRPr="00241E50">
        <w:rPr>
          <w:rFonts w:ascii="Times New Roman" w:hAnsi="Times New Roman" w:cs="Times New Roman"/>
          <w:b/>
          <w:color w:val="C00000"/>
          <w:sz w:val="28"/>
          <w:szCs w:val="28"/>
        </w:rPr>
        <w:t>контрольно</w:t>
      </w:r>
      <w:proofErr w:type="spellEnd"/>
      <w:r w:rsidRPr="00241E5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ї роботи. Складне речення. Його ознаки</w:t>
      </w:r>
    </w:p>
    <w:p w:rsidR="0089072E" w:rsidRDefault="008907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самостійного виконання:</w:t>
      </w:r>
    </w:p>
    <w:p w:rsidR="0089072E" w:rsidRDefault="0089072E" w:rsidP="008907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1. Записати речення в 2 колонки:1- складні, 2- прості. Підкреслити в них граматичну основу.</w:t>
      </w:r>
    </w:p>
    <w:p w:rsidR="0089072E" w:rsidRPr="0089072E" w:rsidRDefault="0089072E" w:rsidP="0089072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9072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9072E">
        <w:rPr>
          <w:rFonts w:ascii="Times New Roman" w:hAnsi="Times New Roman" w:cs="Times New Roman"/>
          <w:sz w:val="28"/>
          <w:szCs w:val="28"/>
          <w:lang w:val="uk-UA"/>
        </w:rPr>
        <w:t>Пахне хлібом земля, це ж вона дала мені сонце і крила.</w:t>
      </w:r>
      <w:bookmarkStart w:id="0" w:name="_GoBack"/>
      <w:bookmarkEnd w:id="0"/>
    </w:p>
    <w:p w:rsidR="0089072E" w:rsidRPr="0089072E" w:rsidRDefault="0089072E" w:rsidP="0089072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9072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9072E">
        <w:rPr>
          <w:rFonts w:ascii="Times New Roman" w:hAnsi="Times New Roman" w:cs="Times New Roman"/>
          <w:sz w:val="28"/>
          <w:szCs w:val="28"/>
          <w:lang w:val="uk-UA"/>
        </w:rPr>
        <w:t>Пахне хлібом земля, і вона дає мені сонце і крила.</w:t>
      </w:r>
    </w:p>
    <w:p w:rsidR="0089072E" w:rsidRPr="0089072E" w:rsidRDefault="0089072E" w:rsidP="0089072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9072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89072E">
        <w:rPr>
          <w:rFonts w:ascii="Times New Roman" w:hAnsi="Times New Roman" w:cs="Times New Roman"/>
          <w:sz w:val="28"/>
          <w:szCs w:val="28"/>
          <w:lang w:val="uk-UA"/>
        </w:rPr>
        <w:t>Пахне хлібом земля.</w:t>
      </w:r>
    </w:p>
    <w:p w:rsidR="0089072E" w:rsidRDefault="0089072E" w:rsidP="0089072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9072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89072E">
        <w:rPr>
          <w:rFonts w:ascii="Times New Roman" w:hAnsi="Times New Roman" w:cs="Times New Roman"/>
          <w:sz w:val="28"/>
          <w:szCs w:val="28"/>
          <w:lang w:val="uk-UA"/>
        </w:rPr>
        <w:t>Пахне хлібом земля, що дала мені сонце і крила.</w:t>
      </w:r>
    </w:p>
    <w:p w:rsidR="0089072E" w:rsidRDefault="0089072E" w:rsidP="0089072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0388A" w:rsidRPr="00F0388A" w:rsidRDefault="0089072E" w:rsidP="00F038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8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2. </w:t>
      </w:r>
      <w:r w:rsidR="00F0388A" w:rsidRPr="00F038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кодовий диктант (записати речення під кодами: 1 – </w:t>
      </w:r>
      <w:r w:rsidR="00F0388A" w:rsidRPr="00F038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просте речення , 2 – складне </w:t>
      </w:r>
      <w:r w:rsidR="00F0388A" w:rsidRPr="00F0388A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F0388A" w:rsidRPr="00F0388A" w:rsidRDefault="00F0388A" w:rsidP="00F0388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0388A">
        <w:rPr>
          <w:rFonts w:ascii="Times New Roman" w:hAnsi="Times New Roman" w:cs="Times New Roman"/>
          <w:sz w:val="28"/>
          <w:szCs w:val="28"/>
          <w:lang w:val="uk-UA"/>
        </w:rPr>
        <w:t>Літечко ворота зачинило  й осені ключа від них дало.</w:t>
      </w:r>
    </w:p>
    <w:p w:rsidR="00F0388A" w:rsidRPr="00F0388A" w:rsidRDefault="00F0388A" w:rsidP="00F0388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0388A">
        <w:rPr>
          <w:rFonts w:ascii="Times New Roman" w:hAnsi="Times New Roman" w:cs="Times New Roman"/>
          <w:sz w:val="28"/>
          <w:szCs w:val="28"/>
          <w:lang w:val="uk-UA"/>
        </w:rPr>
        <w:t>Відтужить осінь сивими вітрами, струсить листя клен останнє у гаях.</w:t>
      </w:r>
    </w:p>
    <w:p w:rsidR="00F0388A" w:rsidRPr="00F0388A" w:rsidRDefault="00F0388A" w:rsidP="00F0388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F0388A">
        <w:rPr>
          <w:rFonts w:ascii="Times New Roman" w:hAnsi="Times New Roman" w:cs="Times New Roman"/>
          <w:sz w:val="28"/>
          <w:szCs w:val="28"/>
          <w:lang w:val="uk-UA"/>
        </w:rPr>
        <w:t xml:space="preserve">Літо повагом за хмарку зачепилось і у теплий </w:t>
      </w:r>
      <w:proofErr w:type="spellStart"/>
      <w:r w:rsidRPr="00F0388A">
        <w:rPr>
          <w:rFonts w:ascii="Times New Roman" w:hAnsi="Times New Roman" w:cs="Times New Roman"/>
          <w:sz w:val="28"/>
          <w:szCs w:val="28"/>
          <w:lang w:val="uk-UA"/>
        </w:rPr>
        <w:t>ірій</w:t>
      </w:r>
      <w:proofErr w:type="spellEnd"/>
      <w:r w:rsidRPr="00F03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388A">
        <w:rPr>
          <w:rFonts w:ascii="Times New Roman" w:hAnsi="Times New Roman" w:cs="Times New Roman"/>
          <w:sz w:val="28"/>
          <w:szCs w:val="28"/>
          <w:lang w:val="uk-UA"/>
        </w:rPr>
        <w:t>попливло</w:t>
      </w:r>
      <w:proofErr w:type="spellEnd"/>
      <w:r w:rsidRPr="00F038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388A" w:rsidRPr="00F0388A" w:rsidRDefault="00F0388A" w:rsidP="00F0388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F0388A">
        <w:rPr>
          <w:rFonts w:ascii="Times New Roman" w:hAnsi="Times New Roman" w:cs="Times New Roman"/>
          <w:sz w:val="28"/>
          <w:szCs w:val="28"/>
          <w:lang w:val="uk-UA"/>
        </w:rPr>
        <w:t>Осіннє листя золотаве на стежку падає з гілля, а з неба поклик журавлиний тобі доноситься здаля.</w:t>
      </w:r>
    </w:p>
    <w:p w:rsidR="00F0388A" w:rsidRPr="00F0388A" w:rsidRDefault="00F0388A" w:rsidP="00F0388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F0388A">
        <w:rPr>
          <w:rFonts w:ascii="Times New Roman" w:hAnsi="Times New Roman" w:cs="Times New Roman"/>
          <w:sz w:val="28"/>
          <w:szCs w:val="28"/>
          <w:lang w:val="uk-UA"/>
        </w:rPr>
        <w:t xml:space="preserve">У повітрі </w:t>
      </w:r>
      <w:proofErr w:type="spellStart"/>
      <w:r w:rsidRPr="00F0388A">
        <w:rPr>
          <w:rFonts w:ascii="Times New Roman" w:hAnsi="Times New Roman" w:cs="Times New Roman"/>
          <w:sz w:val="28"/>
          <w:szCs w:val="28"/>
          <w:lang w:val="uk-UA"/>
        </w:rPr>
        <w:t>пахло</w:t>
      </w:r>
      <w:proofErr w:type="spellEnd"/>
      <w:r w:rsidRPr="00F0388A">
        <w:rPr>
          <w:rFonts w:ascii="Times New Roman" w:hAnsi="Times New Roman" w:cs="Times New Roman"/>
          <w:sz w:val="28"/>
          <w:szCs w:val="28"/>
          <w:lang w:val="uk-UA"/>
        </w:rPr>
        <w:t xml:space="preserve"> осінню і шелестів ласкавий теплий вітерець.</w:t>
      </w:r>
    </w:p>
    <w:p w:rsidR="00F0388A" w:rsidRDefault="00F0388A" w:rsidP="00F0388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F0388A">
        <w:rPr>
          <w:rFonts w:ascii="Times New Roman" w:hAnsi="Times New Roman" w:cs="Times New Roman"/>
          <w:sz w:val="28"/>
          <w:szCs w:val="28"/>
          <w:lang w:val="uk-UA"/>
        </w:rPr>
        <w:t xml:space="preserve">Нині осінь нас чарує неповторна ,чарівна.  </w:t>
      </w:r>
    </w:p>
    <w:p w:rsidR="00F0388A" w:rsidRDefault="00F0388A" w:rsidP="00F0388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388A" w:rsidRDefault="00F0388A" w:rsidP="00F0388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88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Pr="00F038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F0388A" w:rsidRDefault="00F0388A" w:rsidP="00F038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опрацювати матеріал §12, вивчити правила на стор.44;</w:t>
      </w:r>
    </w:p>
    <w:p w:rsidR="00F0388A" w:rsidRDefault="00F0388A" w:rsidP="00F038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вправу 5, стор.46; вправу з будиночком, стор.47.</w:t>
      </w:r>
    </w:p>
    <w:p w:rsidR="00F0388A" w:rsidRPr="00F0388A" w:rsidRDefault="00F0388A" w:rsidP="00F0388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8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89072E" w:rsidRPr="0089072E" w:rsidRDefault="0089072E">
      <w:pPr>
        <w:rPr>
          <w:lang w:val="uk-UA"/>
        </w:rPr>
      </w:pPr>
    </w:p>
    <w:sectPr w:rsidR="0089072E" w:rsidRPr="0089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06AA7"/>
    <w:multiLevelType w:val="hybridMultilevel"/>
    <w:tmpl w:val="AE268896"/>
    <w:lvl w:ilvl="0" w:tplc="69B0E996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B77258"/>
    <w:multiLevelType w:val="hybridMultilevel"/>
    <w:tmpl w:val="E8A4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2E"/>
    <w:rsid w:val="00241E50"/>
    <w:rsid w:val="0089072E"/>
    <w:rsid w:val="00AE04CD"/>
    <w:rsid w:val="00BC7062"/>
    <w:rsid w:val="00F0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2021-11-04T12:24:00Z</dcterms:created>
  <dcterms:modified xsi:type="dcterms:W3CDTF">2021-11-04T12:45:00Z</dcterms:modified>
</cp:coreProperties>
</file>