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35" w:rsidRPr="00E91F35" w:rsidRDefault="00E91F35" w:rsidP="00E91F35">
      <w:pPr>
        <w:rPr>
          <w:rFonts w:ascii="Times New Roman" w:hAnsi="Times New Roman"/>
          <w:b/>
          <w:sz w:val="28"/>
          <w:szCs w:val="28"/>
        </w:rPr>
      </w:pPr>
      <w:r w:rsidRPr="00E91F35">
        <w:rPr>
          <w:rFonts w:ascii="Times New Roman" w:hAnsi="Times New Roman" w:cs="Times New Roman"/>
          <w:b/>
          <w:sz w:val="28"/>
          <w:szCs w:val="28"/>
        </w:rPr>
        <w:t xml:space="preserve">04.05.2020 - </w:t>
      </w:r>
      <w:r w:rsidRPr="00E91F35">
        <w:rPr>
          <w:rFonts w:ascii="Times New Roman" w:hAnsi="Times New Roman"/>
          <w:b/>
          <w:sz w:val="28"/>
          <w:szCs w:val="28"/>
        </w:rPr>
        <w:t>Степан Руданський. Співомовки письменника-унік</w:t>
      </w:r>
      <w:r w:rsidRPr="00E91F35">
        <w:rPr>
          <w:rFonts w:ascii="Times New Roman" w:hAnsi="Times New Roman"/>
          <w:b/>
          <w:sz w:val="28"/>
          <w:szCs w:val="28"/>
        </w:rPr>
        <w:t>альне явище у світовій культурі</w:t>
      </w:r>
    </w:p>
    <w:p w:rsidR="00E91F35" w:rsidRDefault="00E91F35" w:rsidP="00E91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Пригадайте, що називається гумором, а що сатирою? Яка між ними різниця?</w:t>
      </w:r>
    </w:p>
    <w:p w:rsidR="00E91F35" w:rsidRDefault="00E91F35" w:rsidP="00E91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Який жанр літератури називають байкою?</w:t>
      </w:r>
    </w:p>
    <w:p w:rsidR="00E91F35" w:rsidRDefault="00E91F35" w:rsidP="00E91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Яка її будова? Ознаки?</w:t>
      </w:r>
    </w:p>
    <w:p w:rsidR="00E91F35" w:rsidRDefault="00E91F35" w:rsidP="00E91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Що називають алегорією?</w:t>
      </w:r>
    </w:p>
    <w:p w:rsidR="00E91F35" w:rsidRDefault="00E91F35" w:rsidP="00E91F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1F35" w:rsidRDefault="00E91F35" w:rsidP="00E91F35">
      <w:pPr>
        <w:rPr>
          <w:rFonts w:ascii="Times New Roman" w:hAnsi="Times New Roman"/>
          <w:sz w:val="28"/>
          <w:szCs w:val="28"/>
        </w:rPr>
      </w:pPr>
    </w:p>
    <w:p w:rsidR="00E91F35" w:rsidRPr="00E91F35" w:rsidRDefault="00E91F35" w:rsidP="00E91F35">
      <w:pPr>
        <w:rPr>
          <w:rFonts w:ascii="Times New Roman" w:hAnsi="Times New Roman"/>
          <w:b/>
          <w:sz w:val="28"/>
          <w:szCs w:val="28"/>
        </w:rPr>
      </w:pPr>
      <w:r w:rsidRPr="00E91F35">
        <w:rPr>
          <w:rFonts w:ascii="Times New Roman" w:hAnsi="Times New Roman"/>
          <w:b/>
          <w:sz w:val="28"/>
          <w:szCs w:val="28"/>
        </w:rPr>
        <w:t>2. Прочитати матеріал на с. 242, 243.</w:t>
      </w:r>
    </w:p>
    <w:p w:rsidR="00E91F35" w:rsidRDefault="00E91F35" w:rsidP="00E91F35">
      <w:pPr>
        <w:rPr>
          <w:rFonts w:ascii="Times New Roman" w:hAnsi="Times New Roman" w:cs="Times New Roman"/>
          <w:b/>
          <w:sz w:val="28"/>
          <w:szCs w:val="28"/>
        </w:rPr>
      </w:pPr>
      <w:r w:rsidRPr="00E91F35">
        <w:rPr>
          <w:rFonts w:ascii="Times New Roman" w:hAnsi="Times New Roman" w:cs="Times New Roman"/>
          <w:b/>
          <w:sz w:val="28"/>
          <w:szCs w:val="28"/>
        </w:rPr>
        <w:t>3. Записати в зошит:</w:t>
      </w:r>
    </w:p>
    <w:p w:rsidR="00E91F35" w:rsidRDefault="00E91F35" w:rsidP="00E9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Гумореска –</w:t>
      </w:r>
      <w:r>
        <w:rPr>
          <w:rFonts w:ascii="Times New Roman" w:hAnsi="Times New Roman" w:cs="Times New Roman"/>
          <w:sz w:val="28"/>
          <w:szCs w:val="28"/>
        </w:rPr>
        <w:t xml:space="preserve"> невеликий віршований або прозовий твір з гумористичним сюжетом.</w:t>
      </w:r>
    </w:p>
    <w:p w:rsidR="00E91F35" w:rsidRDefault="00E91F35" w:rsidP="00E9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Співомовка </w:t>
      </w:r>
      <w:r>
        <w:rPr>
          <w:rFonts w:ascii="Times New Roman" w:hAnsi="Times New Roman" w:cs="Times New Roman"/>
          <w:sz w:val="28"/>
          <w:szCs w:val="28"/>
        </w:rPr>
        <w:t xml:space="preserve">– короткий гумористичний вірш, часто побудований на якомусь народному анекдоті, приказці чи казковому мотиві, у якому описується якийсь один комічний випадок. </w:t>
      </w:r>
    </w:p>
    <w:p w:rsidR="00E91F35" w:rsidRDefault="00E91F35" w:rsidP="00E91F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Ознаки співомовки:</w:t>
      </w:r>
    </w:p>
    <w:p w:rsidR="00E91F35" w:rsidRDefault="00E91F35" w:rsidP="00E91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якогось одного комічного випадку;</w:t>
      </w:r>
    </w:p>
    <w:p w:rsidR="00E91F35" w:rsidRDefault="00E91F35" w:rsidP="00E91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Стисле зображення події, динамічний розвиток;</w:t>
      </w:r>
    </w:p>
    <w:p w:rsidR="00E91F35" w:rsidRDefault="00E91F35" w:rsidP="00E91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Несподівана розв’язка;</w:t>
      </w:r>
    </w:p>
    <w:p w:rsidR="00E91F35" w:rsidRDefault="00E91F35" w:rsidP="00E91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Одна-дві дійові особи;</w:t>
      </w:r>
    </w:p>
    <w:p w:rsidR="00E91F35" w:rsidRDefault="00E91F35" w:rsidP="00E91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твору гострим, дотепним висловом.</w:t>
      </w:r>
    </w:p>
    <w:p w:rsidR="00E91F35" w:rsidRDefault="00E91F35" w:rsidP="00E9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F35" w:rsidRDefault="00E91F35" w:rsidP="00E91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B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D37BF" w:rsidRPr="00FD37BF">
        <w:rPr>
          <w:rFonts w:ascii="Times New Roman" w:hAnsi="Times New Roman" w:cs="Times New Roman"/>
          <w:b/>
          <w:sz w:val="28"/>
          <w:szCs w:val="28"/>
        </w:rPr>
        <w:t xml:space="preserve">Прочитати </w:t>
      </w:r>
      <w:r w:rsidR="00FD37BF">
        <w:rPr>
          <w:rFonts w:ascii="Times New Roman" w:hAnsi="Times New Roman" w:cs="Times New Roman"/>
          <w:b/>
          <w:sz w:val="28"/>
          <w:szCs w:val="28"/>
        </w:rPr>
        <w:t xml:space="preserve">співомовку « Добре торгувалось», </w:t>
      </w:r>
      <w:r w:rsidR="00FD37BF" w:rsidRPr="00FD37BF">
        <w:rPr>
          <w:rFonts w:ascii="Times New Roman" w:hAnsi="Times New Roman" w:cs="Times New Roman"/>
          <w:b/>
          <w:sz w:val="28"/>
          <w:szCs w:val="28"/>
        </w:rPr>
        <w:t>с. 243.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</w:rPr>
        <w:t>Словникова робота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 прочитати):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Чумак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візник і торговець, який перевозив на волах хліб, сіль, рибу та інші товари для продажу.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Мазниця</w:t>
      </w:r>
      <w:r>
        <w:rPr>
          <w:rFonts w:ascii="Times New Roman" w:hAnsi="Times New Roman" w:cs="Times New Roman"/>
          <w:sz w:val="28"/>
          <w:szCs w:val="28"/>
        </w:rPr>
        <w:t xml:space="preserve"> – посуд для дьогтю.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Дьоготь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темна густа в’язка смолиста з неприємним запахом рідина, що утворюється при сухій перегонці дерева, торфу, бурого та кам’яного вугілля.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7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FD37BF">
        <w:rPr>
          <w:rFonts w:ascii="Times New Roman" w:hAnsi="Times New Roman" w:cs="Times New Roman"/>
          <w:b/>
          <w:sz w:val="28"/>
          <w:szCs w:val="28"/>
        </w:rPr>
        <w:t xml:space="preserve">Переглянути </w:t>
      </w:r>
      <w:proofErr w:type="spellStart"/>
      <w:r w:rsidRPr="00FD37BF">
        <w:rPr>
          <w:rFonts w:ascii="Times New Roman" w:hAnsi="Times New Roman" w:cs="Times New Roman"/>
          <w:b/>
          <w:sz w:val="28"/>
          <w:szCs w:val="28"/>
        </w:rPr>
        <w:t>відеофрагмент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«Як виготовляли дьоготь?»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https://www.youtube.com/watch?v=i0Pgsltf8E</w:t>
        </w:r>
        <w:r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o</w:t>
        </w:r>
      </w:hyperlink>
    </w:p>
    <w:p w:rsidR="00FD37BF" w:rsidRDefault="00FD37BF" w:rsidP="00FD37B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Прочитати ще раз співомовку «Добре торгувалось», с. 243.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Скласти асоціативне гроно «Чумак».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А</w:t>
      </w:r>
      <w:r>
        <w:rPr>
          <w:rFonts w:ascii="Times New Roman" w:hAnsi="Times New Roman" w:cs="Times New Roman"/>
          <w:b/>
          <w:i/>
          <w:sz w:val="28"/>
          <w:szCs w:val="28"/>
        </w:rPr>
        <w:t>соціативне гроно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розумний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109220</wp:posOffset>
                </wp:positionV>
                <wp:extent cx="333375" cy="381000"/>
                <wp:effectExtent l="0" t="38100" r="4762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0D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7.45pt;margin-top:8.6pt;width:26.25pt;height:3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62230</wp:posOffset>
                </wp:positionV>
                <wp:extent cx="390525" cy="85725"/>
                <wp:effectExtent l="0" t="57150" r="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CCF9" id="Прямая со стрелкой 2" o:spid="_x0000_s1026" type="#_x0000_t32" style="position:absolute;margin-left:61.95pt;margin-top:4.9pt;width:30.75pt;height: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>Чумак                  має гідність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114935</wp:posOffset>
                </wp:positionV>
                <wp:extent cx="257175" cy="285750"/>
                <wp:effectExtent l="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07EE" id="Прямая со стрелкой 4" o:spid="_x0000_s1026" type="#_x0000_t32" style="position:absolute;margin-left:59.7pt;margin-top:9.05pt;width:2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29210</wp:posOffset>
                </wp:positionV>
                <wp:extent cx="342900" cy="95250"/>
                <wp:effectExtent l="0" t="0" r="5715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F1E7" id="Прямая со стрелкой 3" o:spid="_x0000_s1026" type="#_x0000_t32" style="position:absolute;margin-left:63.45pt;margin-top:2.3pt;width:27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кмітливий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24765</wp:posOffset>
                </wp:positionV>
                <wp:extent cx="371475" cy="50482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5B986" id="Прямая со стрелкой 5" o:spid="_x0000_s1026" type="#_x0000_t32" style="position:absolute;margin-left:52.95pt;margin-top:1.95pt;width:2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уміє себе захистити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має почуття гумору</w:t>
      </w: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7CF4" w:rsidRDefault="00FD37BF" w:rsidP="00BE7C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BE7CF4">
        <w:rPr>
          <w:rFonts w:ascii="Times New Roman" w:hAnsi="Times New Roman" w:cs="Times New Roman"/>
          <w:b/>
          <w:i/>
          <w:sz w:val="28"/>
          <w:szCs w:val="28"/>
        </w:rPr>
        <w:t>Літературний аналіз тексту</w:t>
      </w:r>
      <w:r w:rsidR="00BE7CF4">
        <w:rPr>
          <w:rFonts w:ascii="Times New Roman" w:hAnsi="Times New Roman" w:cs="Times New Roman"/>
          <w:b/>
          <w:i/>
          <w:sz w:val="28"/>
          <w:szCs w:val="28"/>
        </w:rPr>
        <w:t>. Записати в зошит:</w:t>
      </w:r>
    </w:p>
    <w:p w:rsidR="00BE7CF4" w:rsidRDefault="00BE7CF4" w:rsidP="00BE7C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7CF4" w:rsidRDefault="00BE7CF4" w:rsidP="00BE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розповідь про чумака, який шукав дьоготь у багатих крамницях і пошив у дурні двох купців. </w:t>
      </w:r>
    </w:p>
    <w:p w:rsidR="00BE7CF4" w:rsidRDefault="00BE7CF4" w:rsidP="00BE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Ідея:</w:t>
      </w:r>
      <w:r>
        <w:rPr>
          <w:rFonts w:ascii="Times New Roman" w:hAnsi="Times New Roman" w:cs="Times New Roman"/>
          <w:sz w:val="28"/>
          <w:szCs w:val="28"/>
        </w:rPr>
        <w:t xml:space="preserve"> уславлення мудрості, кмітливості чумака, вміння відстоювати свою власну гідність. </w:t>
      </w:r>
    </w:p>
    <w:p w:rsidR="00BE7CF4" w:rsidRDefault="00BE7CF4" w:rsidP="00BE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Жанр:</w:t>
      </w:r>
      <w:r>
        <w:rPr>
          <w:rFonts w:ascii="Times New Roman" w:hAnsi="Times New Roman" w:cs="Times New Roman"/>
          <w:sz w:val="28"/>
          <w:szCs w:val="28"/>
        </w:rPr>
        <w:t xml:space="preserve"> співомовка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CF4" w:rsidRDefault="00BE7CF4" w:rsidP="00BE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F4" w:rsidRDefault="00BE7CF4" w:rsidP="00BE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CF4">
        <w:rPr>
          <w:rFonts w:ascii="Times New Roman" w:hAnsi="Times New Roman" w:cs="Times New Roman"/>
          <w:b/>
          <w:sz w:val="28"/>
          <w:szCs w:val="28"/>
        </w:rPr>
        <w:t>10. Домашнє завдання</w:t>
      </w:r>
      <w:r>
        <w:rPr>
          <w:rFonts w:ascii="Times New Roman" w:hAnsi="Times New Roman" w:cs="Times New Roman"/>
          <w:sz w:val="28"/>
          <w:szCs w:val="28"/>
        </w:rPr>
        <w:t>: прочитати с. 242, 243;</w:t>
      </w:r>
    </w:p>
    <w:p w:rsidR="00BE7CF4" w:rsidRDefault="00BE7CF4" w:rsidP="00BE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відповісти на питання 1 – 7, с. 245 (усно);</w:t>
      </w:r>
    </w:p>
    <w:p w:rsidR="00BE7CF4" w:rsidRDefault="00BE7CF4" w:rsidP="00BE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опрацювати с. 247, 248; вивчити визначення гуморески, співомовки.</w:t>
      </w:r>
      <w:bookmarkStart w:id="0" w:name="_GoBack"/>
      <w:bookmarkEnd w:id="0"/>
    </w:p>
    <w:p w:rsidR="00BE7CF4" w:rsidRDefault="00BE7CF4" w:rsidP="00BE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7BF" w:rsidRDefault="00FD37BF" w:rsidP="00FD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37BF" w:rsidRPr="00FD37BF" w:rsidRDefault="00FD37BF" w:rsidP="00E91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7BF" w:rsidRPr="00E91F35" w:rsidRDefault="00FD37BF" w:rsidP="00E9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F35" w:rsidRPr="00E91F35" w:rsidRDefault="00E91F35" w:rsidP="00E91F35">
      <w:pPr>
        <w:rPr>
          <w:rFonts w:ascii="Times New Roman" w:hAnsi="Times New Roman" w:cs="Times New Roman"/>
          <w:b/>
          <w:sz w:val="28"/>
          <w:szCs w:val="28"/>
        </w:rPr>
      </w:pPr>
    </w:p>
    <w:p w:rsidR="00E91F35" w:rsidRDefault="00E91F35" w:rsidP="00E91F35">
      <w:pPr>
        <w:rPr>
          <w:sz w:val="24"/>
          <w:szCs w:val="24"/>
        </w:rPr>
      </w:pPr>
    </w:p>
    <w:p w:rsidR="00896BEE" w:rsidRPr="00E91F35" w:rsidRDefault="00896BEE">
      <w:pPr>
        <w:rPr>
          <w:rFonts w:ascii="Times New Roman" w:hAnsi="Times New Roman" w:cs="Times New Roman"/>
          <w:b/>
          <w:sz w:val="28"/>
          <w:szCs w:val="28"/>
        </w:rPr>
      </w:pPr>
    </w:p>
    <w:sectPr w:rsidR="00896BEE" w:rsidRPr="00E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731"/>
    <w:multiLevelType w:val="hybridMultilevel"/>
    <w:tmpl w:val="7BEE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5E47"/>
    <w:multiLevelType w:val="hybridMultilevel"/>
    <w:tmpl w:val="2B4ED450"/>
    <w:lvl w:ilvl="0" w:tplc="2D4ABB0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35"/>
    <w:rsid w:val="00896BEE"/>
    <w:rsid w:val="00BE7CF4"/>
    <w:rsid w:val="00E91F35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D9360-74FC-4914-8E06-BF1C85C3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3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35"/>
    <w:pPr>
      <w:spacing w:after="160" w:line="25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FD3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0Pgsltf8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2020-05-03T21:02:00Z</dcterms:created>
  <dcterms:modified xsi:type="dcterms:W3CDTF">2020-05-03T21:27:00Z</dcterms:modified>
</cp:coreProperties>
</file>