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785FAE" w:rsidRDefault="00785FAE">
      <w:pPr>
        <w:rPr>
          <w:sz w:val="28"/>
          <w:szCs w:val="28"/>
        </w:rPr>
      </w:pPr>
      <w:r w:rsidRPr="00785FAE">
        <w:rPr>
          <w:sz w:val="28"/>
          <w:szCs w:val="28"/>
        </w:rPr>
        <w:t>02.06</w:t>
      </w:r>
    </w:p>
    <w:p w:rsidR="00785FAE" w:rsidRPr="00785FAE" w:rsidRDefault="00785FAE">
      <w:pPr>
        <w:rPr>
          <w:sz w:val="28"/>
          <w:szCs w:val="28"/>
          <w:lang w:val="uk-UA"/>
        </w:rPr>
      </w:pPr>
      <w:r w:rsidRPr="00785FAE">
        <w:rPr>
          <w:sz w:val="28"/>
          <w:szCs w:val="28"/>
        </w:rPr>
        <w:t>Я</w:t>
      </w:r>
      <w:r w:rsidRPr="00785FAE">
        <w:rPr>
          <w:sz w:val="28"/>
          <w:szCs w:val="28"/>
          <w:lang w:val="uk-UA"/>
        </w:rPr>
        <w:t xml:space="preserve"> </w:t>
      </w:r>
      <w:proofErr w:type="gramStart"/>
      <w:r w:rsidRPr="00785FAE">
        <w:rPr>
          <w:sz w:val="28"/>
          <w:szCs w:val="28"/>
          <w:lang w:val="uk-UA"/>
        </w:rPr>
        <w:t>досл</w:t>
      </w:r>
      <w:proofErr w:type="gramEnd"/>
      <w:r w:rsidRPr="00785FAE">
        <w:rPr>
          <w:sz w:val="28"/>
          <w:szCs w:val="28"/>
          <w:lang w:val="uk-UA"/>
        </w:rPr>
        <w:t>іджую світ</w:t>
      </w:r>
    </w:p>
    <w:p w:rsidR="00785FAE" w:rsidRPr="00785FAE" w:rsidRDefault="00785FAE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785FAE">
        <w:rPr>
          <w:color w:val="000000" w:themeColor="text1"/>
          <w:sz w:val="28"/>
          <w:szCs w:val="28"/>
        </w:rPr>
        <w:t>Кримські</w:t>
      </w:r>
      <w:proofErr w:type="spellEnd"/>
      <w:r w:rsidRPr="00785FAE">
        <w:rPr>
          <w:color w:val="000000" w:themeColor="text1"/>
          <w:sz w:val="28"/>
          <w:szCs w:val="28"/>
        </w:rPr>
        <w:t xml:space="preserve"> гори (с. 114)</w:t>
      </w:r>
    </w:p>
    <w:p w:rsidR="00785FAE" w:rsidRPr="00785FAE" w:rsidRDefault="00785FAE">
      <w:pPr>
        <w:rPr>
          <w:sz w:val="28"/>
          <w:szCs w:val="28"/>
          <w:lang w:val="uk-UA"/>
        </w:rPr>
      </w:pPr>
      <w:hyperlink r:id="rId5" w:history="1">
        <w:r w:rsidRPr="00785FAE">
          <w:rPr>
            <w:rStyle w:val="a3"/>
            <w:sz w:val="28"/>
            <w:szCs w:val="28"/>
            <w:lang w:val="uk-UA"/>
          </w:rPr>
          <w:t>https://www.youtube.com/watch?v=Ia8rFygOdrA</w:t>
        </w:r>
      </w:hyperlink>
    </w:p>
    <w:p w:rsidR="00785FAE" w:rsidRPr="00785FAE" w:rsidRDefault="00785FAE">
      <w:pPr>
        <w:rPr>
          <w:sz w:val="28"/>
          <w:szCs w:val="28"/>
          <w:lang w:val="uk-UA"/>
        </w:rPr>
      </w:pPr>
      <w:r w:rsidRPr="00785FAE">
        <w:rPr>
          <w:sz w:val="28"/>
          <w:szCs w:val="28"/>
          <w:lang w:val="uk-UA"/>
        </w:rPr>
        <w:t>Математика</w:t>
      </w:r>
    </w:p>
    <w:p w:rsidR="00785FAE" w:rsidRPr="00785FAE" w:rsidRDefault="00785FAE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785FAE">
        <w:rPr>
          <w:rFonts w:asciiTheme="majorHAnsi" w:hAnsiTheme="majorHAnsi" w:cs="Times New Roman"/>
          <w:sz w:val="28"/>
          <w:szCs w:val="28"/>
        </w:rPr>
        <w:t>Узагальнюємо</w:t>
      </w:r>
      <w:proofErr w:type="spellEnd"/>
      <w:r w:rsidRPr="00785FA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85FAE">
        <w:rPr>
          <w:rFonts w:asciiTheme="majorHAnsi" w:hAnsiTheme="majorHAnsi" w:cs="Times New Roman"/>
          <w:sz w:val="28"/>
          <w:szCs w:val="28"/>
        </w:rPr>
        <w:t>вивчене</w:t>
      </w:r>
      <w:proofErr w:type="spellEnd"/>
      <w:r w:rsidRPr="00785FAE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785FAE">
        <w:rPr>
          <w:rFonts w:asciiTheme="majorHAnsi" w:hAnsiTheme="majorHAnsi" w:cs="Times New Roman"/>
          <w:sz w:val="28"/>
          <w:szCs w:val="28"/>
        </w:rPr>
        <w:t>про</w:t>
      </w:r>
      <w:proofErr w:type="gramEnd"/>
      <w:r w:rsidRPr="00785FA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85FAE">
        <w:rPr>
          <w:rFonts w:asciiTheme="majorHAnsi" w:hAnsiTheme="majorHAnsi" w:cs="Times New Roman"/>
          <w:sz w:val="28"/>
          <w:szCs w:val="28"/>
        </w:rPr>
        <w:t>типові</w:t>
      </w:r>
      <w:proofErr w:type="spellEnd"/>
      <w:r w:rsidRPr="00785FA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85FAE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</w:p>
    <w:p w:rsidR="00785FAE" w:rsidRPr="00785FAE" w:rsidRDefault="00785FAE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785FAE">
        <w:rPr>
          <w:rFonts w:asciiTheme="majorHAnsi" w:hAnsiTheme="majorHAnsi" w:cs="Times New Roman"/>
          <w:sz w:val="28"/>
          <w:szCs w:val="28"/>
          <w:lang w:val="uk-UA"/>
        </w:rPr>
        <w:t>С.126</w:t>
      </w:r>
    </w:p>
    <w:p w:rsidR="00785FAE" w:rsidRPr="00785FAE" w:rsidRDefault="00785FAE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785FAE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785FAE" w:rsidRPr="00785FAE" w:rsidRDefault="00785F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5FAE"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про частини мови</w:t>
      </w:r>
    </w:p>
    <w:p w:rsidR="00785FAE" w:rsidRPr="00785FAE" w:rsidRDefault="00785FAE">
      <w:pPr>
        <w:rPr>
          <w:sz w:val="28"/>
          <w:szCs w:val="28"/>
          <w:lang w:val="uk-UA"/>
        </w:rPr>
      </w:pPr>
      <w:r w:rsidRPr="00785FAE">
        <w:rPr>
          <w:rFonts w:ascii="Times New Roman" w:hAnsi="Times New Roman" w:cs="Times New Roman"/>
          <w:sz w:val="28"/>
          <w:szCs w:val="28"/>
          <w:lang w:val="uk-UA"/>
        </w:rPr>
        <w:t>С.125-126</w:t>
      </w:r>
      <w:bookmarkStart w:id="0" w:name="_GoBack"/>
      <w:bookmarkEnd w:id="0"/>
    </w:p>
    <w:sectPr w:rsidR="00785FAE" w:rsidRPr="00785FAE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AE"/>
    <w:rsid w:val="000445C5"/>
    <w:rsid w:val="002E616C"/>
    <w:rsid w:val="00303C13"/>
    <w:rsid w:val="00703660"/>
    <w:rsid w:val="00785FAE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a8rFyg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2022-06-01T14:08:00Z</dcterms:created>
  <dcterms:modified xsi:type="dcterms:W3CDTF">2022-06-01T14:18:00Z</dcterms:modified>
</cp:coreProperties>
</file>