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4C8" w:rsidRDefault="00FB64C8" w:rsidP="00FB64C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Шановні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батьки!</w:t>
      </w:r>
    </w:p>
    <w:p w:rsidR="00FB64C8" w:rsidRDefault="00FB64C8" w:rsidP="00FB64C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B2FDE">
        <w:rPr>
          <w:rFonts w:ascii="Times New Roman" w:hAnsi="Times New Roman" w:cs="Times New Roman"/>
          <w:sz w:val="28"/>
          <w:szCs w:val="28"/>
          <w:lang w:val="uk-UA"/>
        </w:rPr>
        <w:t xml:space="preserve">Початок занять о </w:t>
      </w:r>
      <w:r w:rsidRPr="00FB2FDE">
        <w:rPr>
          <w:rFonts w:ascii="Times New Roman" w:hAnsi="Times New Roman" w:cs="Times New Roman"/>
          <w:b/>
          <w:sz w:val="28"/>
          <w:szCs w:val="28"/>
          <w:lang w:val="uk-UA"/>
        </w:rPr>
        <w:t>8.00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урок англійської мови;</w:t>
      </w:r>
    </w:p>
    <w:p w:rsidR="00FB64C8" w:rsidRPr="00FB64C8" w:rsidRDefault="00FB64C8" w:rsidP="00FB64C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о </w:t>
      </w:r>
      <w:r w:rsidRPr="00FB2FDE">
        <w:rPr>
          <w:rFonts w:ascii="Times New Roman" w:hAnsi="Times New Roman" w:cs="Times New Roman"/>
          <w:b/>
          <w:sz w:val="28"/>
          <w:szCs w:val="28"/>
          <w:lang w:val="uk-UA"/>
        </w:rPr>
        <w:t>9.00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Pr="007D3F00">
        <w:rPr>
          <w:rFonts w:ascii="Times New Roman" w:hAnsi="Times New Roman" w:cs="Times New Roman"/>
          <w:sz w:val="28"/>
          <w:szCs w:val="28"/>
          <w:lang w:val="uk-UA"/>
        </w:rPr>
        <w:t xml:space="preserve">початок решти уроків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lang w:val="uk-UA"/>
        </w:rPr>
        <w:t>посиланням</w:t>
      </w:r>
    </w:p>
    <w:p w:rsidR="00FB64C8" w:rsidRDefault="00FB64C8" w:rsidP="00FB64C8">
      <w:pPr>
        <w:spacing w:before="240" w:after="240"/>
        <w:rPr>
          <w:color w:val="1155CC"/>
          <w:u w:val="single"/>
        </w:rPr>
      </w:pPr>
      <w:hyperlink r:id="rId5">
        <w:r>
          <w:rPr>
            <w:color w:val="1155CC"/>
            <w:u w:val="single"/>
          </w:rPr>
          <w:t>https</w:t>
        </w:r>
        <w:r w:rsidRPr="006152A8">
          <w:rPr>
            <w:color w:val="1155CC"/>
            <w:u w:val="single"/>
            <w:lang w:val="uk-UA"/>
          </w:rPr>
          <w:t>://</w:t>
        </w:r>
      </w:hyperlink>
      <w:hyperlink r:id="rId6">
        <w:r>
          <w:rPr>
            <w:color w:val="1155CC"/>
            <w:u w:val="single"/>
          </w:rPr>
          <w:t>meet</w:t>
        </w:r>
        <w:r w:rsidRPr="006152A8">
          <w:rPr>
            <w:color w:val="1155CC"/>
            <w:u w:val="single"/>
            <w:lang w:val="uk-UA"/>
          </w:rPr>
          <w:t>.</w:t>
        </w:r>
        <w:r>
          <w:rPr>
            <w:color w:val="1155CC"/>
            <w:u w:val="single"/>
          </w:rPr>
          <w:t>google</w:t>
        </w:r>
        <w:r w:rsidRPr="006152A8">
          <w:rPr>
            <w:color w:val="1155CC"/>
            <w:u w:val="single"/>
            <w:lang w:val="uk-UA"/>
          </w:rPr>
          <w:t>.</w:t>
        </w:r>
        <w:r>
          <w:rPr>
            <w:color w:val="1155CC"/>
            <w:u w:val="single"/>
          </w:rPr>
          <w:t>com</w:t>
        </w:r>
        <w:r w:rsidRPr="006152A8">
          <w:rPr>
            <w:color w:val="1155CC"/>
            <w:u w:val="single"/>
            <w:lang w:val="uk-UA"/>
          </w:rPr>
          <w:t>/</w:t>
        </w:r>
        <w:r>
          <w:rPr>
            <w:color w:val="1155CC"/>
            <w:u w:val="single"/>
          </w:rPr>
          <w:t>vmo</w:t>
        </w:r>
        <w:r w:rsidRPr="006152A8">
          <w:rPr>
            <w:color w:val="1155CC"/>
            <w:u w:val="single"/>
            <w:lang w:val="uk-UA"/>
          </w:rPr>
          <w:t>-</w:t>
        </w:r>
        <w:r>
          <w:rPr>
            <w:color w:val="1155CC"/>
            <w:u w:val="single"/>
          </w:rPr>
          <w:t>pxec</w:t>
        </w:r>
        <w:r w:rsidRPr="006152A8">
          <w:rPr>
            <w:color w:val="1155CC"/>
            <w:u w:val="single"/>
            <w:lang w:val="uk-UA"/>
          </w:rPr>
          <w:t>-</w:t>
        </w:r>
        <w:r>
          <w:rPr>
            <w:color w:val="1155CC"/>
            <w:u w:val="single"/>
          </w:rPr>
          <w:t>dey</w:t>
        </w:r>
      </w:hyperlink>
    </w:p>
    <w:p w:rsidR="00FB64C8" w:rsidRDefault="00FB64C8" w:rsidP="00FB64C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>2</w:t>
      </w:r>
      <w:r w:rsidRPr="006152A8"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листопада</w:t>
      </w:r>
    </w:p>
    <w:p w:rsidR="00FB64C8" w:rsidRPr="00BA1061" w:rsidRDefault="00FB64C8" w:rsidP="00FB64C8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Українська мова</w:t>
      </w:r>
    </w:p>
    <w:p w:rsidR="00FB64C8" w:rsidRPr="00E3280A" w:rsidRDefault="00FB64C8" w:rsidP="00FB64C8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6152A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 клас</w:t>
      </w:r>
    </w:p>
    <w:p w:rsidR="00585536" w:rsidRDefault="00585536" w:rsidP="00585536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Перенос слів з подовженими приголосними звуками.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(с.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36)</w:t>
      </w:r>
    </w:p>
    <w:p w:rsidR="00585536" w:rsidRDefault="00585536" w:rsidP="007D311E">
      <w:pPr>
        <w:spacing w:after="0" w:line="276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color w:val="FF0000"/>
          <w:sz w:val="28"/>
          <w:lang w:val="uk-UA"/>
        </w:rPr>
        <w:t xml:space="preserve">Повторити правило! </w:t>
      </w:r>
      <w:r>
        <w:rPr>
          <w:rFonts w:ascii="Times New Roman" w:eastAsia="Times New Roman" w:hAnsi="Times New Roman" w:cs="Times New Roman"/>
          <w:sz w:val="28"/>
          <w:lang w:val="uk-UA"/>
        </w:rPr>
        <w:t>(с.35</w:t>
      </w:r>
      <w:r w:rsidRPr="007F53CB">
        <w:rPr>
          <w:rFonts w:ascii="Times New Roman" w:eastAsia="Times New Roman" w:hAnsi="Times New Roman" w:cs="Times New Roman"/>
          <w:sz w:val="28"/>
          <w:lang w:val="uk-UA"/>
        </w:rPr>
        <w:t>)</w:t>
      </w:r>
    </w:p>
    <w:p w:rsidR="007D311E" w:rsidRPr="007D311E" w:rsidRDefault="007D311E" w:rsidP="007D311E">
      <w:pPr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792012">
        <w:rPr>
          <w:rFonts w:ascii="Times New Roman" w:hAnsi="Times New Roman" w:cs="Times New Roman"/>
          <w:color w:val="0070C0"/>
          <w:sz w:val="28"/>
          <w:szCs w:val="28"/>
          <w:lang w:val="uk-UA"/>
        </w:rPr>
        <w:t>Навести приклади!</w:t>
      </w:r>
    </w:p>
    <w:p w:rsidR="00585536" w:rsidRPr="009B1D52" w:rsidRDefault="00585536" w:rsidP="007D311E">
      <w:pPr>
        <w:tabs>
          <w:tab w:val="left" w:pos="1395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>Впр.92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ab/>
      </w:r>
    </w:p>
    <w:p w:rsidR="00585536" w:rsidRDefault="00585536" w:rsidP="00585536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7F53CB">
        <w:rPr>
          <w:rFonts w:ascii="Times New Roman" w:eastAsia="Times New Roman" w:hAnsi="Times New Roman" w:cs="Times New Roman"/>
          <w:sz w:val="28"/>
          <w:lang w:val="uk-UA"/>
        </w:rPr>
        <w:t>Виконати усне завдання</w:t>
      </w:r>
    </w:p>
    <w:p w:rsidR="00585536" w:rsidRDefault="00585536" w:rsidP="00585536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Виконати письмове завдання</w:t>
      </w:r>
    </w:p>
    <w:p w:rsidR="00585536" w:rsidRPr="009B1D52" w:rsidRDefault="00585536" w:rsidP="00585536">
      <w:pPr>
        <w:pStyle w:val="a3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Прочитати і </w:t>
      </w:r>
      <w:proofErr w:type="spellStart"/>
      <w:r>
        <w:rPr>
          <w:rFonts w:ascii="Times New Roman" w:eastAsia="Times New Roman" w:hAnsi="Times New Roman" w:cs="Times New Roman"/>
          <w:color w:val="FF0000"/>
          <w:sz w:val="28"/>
          <w:lang w:val="uk-UA"/>
        </w:rPr>
        <w:t>запам</w:t>
      </w:r>
      <w:proofErr w:type="spellEnd"/>
      <w:r w:rsidRPr="003E0BDE">
        <w:rPr>
          <w:rFonts w:ascii="Times New Roman" w:eastAsia="Times New Roman" w:hAnsi="Times New Roman" w:cs="Times New Roman"/>
          <w:color w:val="FF0000"/>
          <w:sz w:val="28"/>
        </w:rPr>
        <w:t>’</w:t>
      </w:r>
      <w:proofErr w:type="spellStart"/>
      <w:r>
        <w:rPr>
          <w:rFonts w:ascii="Times New Roman" w:eastAsia="Times New Roman" w:hAnsi="Times New Roman" w:cs="Times New Roman"/>
          <w:color w:val="FF0000"/>
          <w:sz w:val="28"/>
          <w:lang w:val="uk-UA"/>
        </w:rPr>
        <w:t>ятати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  <w:lang w:val="uk-UA"/>
        </w:rPr>
        <w:t xml:space="preserve"> правило!</w:t>
      </w:r>
    </w:p>
    <w:p w:rsidR="00585536" w:rsidRDefault="00585536" w:rsidP="00585536">
      <w:pPr>
        <w:spacing w:after="0" w:line="276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CA3944">
        <w:rPr>
          <w:rFonts w:ascii="Times New Roman" w:eastAsia="Times New Roman" w:hAnsi="Times New Roman" w:cs="Times New Roman"/>
          <w:b/>
          <w:sz w:val="28"/>
          <w:lang w:val="uk-UA"/>
        </w:rPr>
        <w:t>Впр.93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, 94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– письмово</w:t>
      </w:r>
    </w:p>
    <w:p w:rsidR="00585536" w:rsidRDefault="00585536" w:rsidP="00585536">
      <w:pPr>
        <w:pStyle w:val="a3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color w:val="0070C0"/>
          <w:sz w:val="28"/>
          <w:lang w:val="uk-UA"/>
        </w:rPr>
      </w:pPr>
      <w:r w:rsidRPr="00CA3944">
        <w:rPr>
          <w:rFonts w:ascii="Times New Roman" w:eastAsia="Times New Roman" w:hAnsi="Times New Roman" w:cs="Times New Roman"/>
          <w:color w:val="0070C0"/>
          <w:sz w:val="28"/>
          <w:lang w:val="uk-UA"/>
        </w:rPr>
        <w:t>Опрацювати правило</w:t>
      </w:r>
      <w:r>
        <w:rPr>
          <w:rFonts w:ascii="Times New Roman" w:eastAsia="Times New Roman" w:hAnsi="Times New Roman" w:cs="Times New Roman"/>
          <w:color w:val="0070C0"/>
          <w:sz w:val="28"/>
          <w:lang w:val="uk-UA"/>
        </w:rPr>
        <w:t>!</w:t>
      </w:r>
    </w:p>
    <w:p w:rsidR="00585536" w:rsidRDefault="00585536" w:rsidP="00585536">
      <w:pPr>
        <w:spacing w:after="0" w:line="276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585536">
        <w:rPr>
          <w:rFonts w:ascii="Times New Roman" w:eastAsia="Times New Roman" w:hAnsi="Times New Roman" w:cs="Times New Roman"/>
          <w:b/>
          <w:sz w:val="28"/>
          <w:lang w:val="uk-UA"/>
        </w:rPr>
        <w:t>Завдання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(з будинком) – письмово</w:t>
      </w:r>
    </w:p>
    <w:p w:rsidR="00585536" w:rsidRPr="00CA3944" w:rsidRDefault="00585536" w:rsidP="00585536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CA3944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Математика</w:t>
      </w:r>
    </w:p>
    <w:p w:rsidR="00585536" w:rsidRPr="00CA3944" w:rsidRDefault="00585536" w:rsidP="00585536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</w:t>
      </w:r>
      <w:r w:rsidRPr="00CA3944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клас</w:t>
      </w:r>
    </w:p>
    <w:p w:rsidR="00585536" w:rsidRDefault="0077766B" w:rsidP="00585536">
      <w:pPr>
        <w:spacing w:after="0" w:line="276" w:lineRule="auto"/>
        <w:rPr>
          <w:rFonts w:ascii="Times New Roman" w:eastAsia="Times New Roman" w:hAnsi="Times New Roman" w:cs="Times New Roman"/>
          <w:sz w:val="28"/>
          <w:u w:val="single"/>
          <w:lang w:val="uk-UA"/>
        </w:rPr>
      </w:pPr>
      <w:r>
        <w:rPr>
          <w:rFonts w:ascii="Times New Roman" w:eastAsia="Times New Roman" w:hAnsi="Times New Roman" w:cs="Times New Roman"/>
          <w:sz w:val="28"/>
          <w:u w:val="single"/>
          <w:lang w:val="uk-UA"/>
        </w:rPr>
        <w:t>Порівнюємо математичні вирази. (с.42)</w:t>
      </w:r>
    </w:p>
    <w:p w:rsidR="0077766B" w:rsidRDefault="0077766B" w:rsidP="007776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543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Приклади 1 </w:t>
      </w:r>
      <w:r>
        <w:rPr>
          <w:rFonts w:ascii="Times New Roman" w:hAnsi="Times New Roman" w:cs="Times New Roman"/>
          <w:sz w:val="28"/>
          <w:szCs w:val="28"/>
          <w:lang w:val="uk-UA"/>
        </w:rPr>
        <w:t>– письмово</w:t>
      </w:r>
    </w:p>
    <w:p w:rsidR="0077766B" w:rsidRDefault="0077766B" w:rsidP="007776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</w:t>
      </w:r>
      <w:r>
        <w:rPr>
          <w:rFonts w:ascii="Times New Roman" w:hAnsi="Times New Roman" w:cs="Times New Roman"/>
          <w:sz w:val="28"/>
          <w:szCs w:val="28"/>
          <w:lang w:val="uk-UA"/>
        </w:rPr>
        <w:t>, коментуючи</w:t>
      </w:r>
    </w:p>
    <w:p w:rsidR="0077766B" w:rsidRDefault="0077766B" w:rsidP="0077766B">
      <w:pPr>
        <w:spacing w:after="0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>Задача 3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>– письмово</w:t>
      </w:r>
    </w:p>
    <w:p w:rsidR="0077766B" w:rsidRPr="0077766B" w:rsidRDefault="0077766B" w:rsidP="00585536">
      <w:pPr>
        <w:spacing w:after="0" w:line="276" w:lineRule="auto"/>
        <w:rPr>
          <w:rFonts w:ascii="Times New Roman" w:eastAsia="Times New Roman" w:hAnsi="Times New Roman" w:cs="Times New Roman"/>
          <w:sz w:val="28"/>
          <w:u w:val="single"/>
          <w:lang w:val="uk-UA"/>
        </w:rPr>
      </w:pPr>
    </w:p>
    <w:p w:rsidR="0077766B" w:rsidRPr="00CA3944" w:rsidRDefault="0077766B" w:rsidP="0077766B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Читання</w:t>
      </w:r>
    </w:p>
    <w:p w:rsidR="0077766B" w:rsidRPr="00CA3944" w:rsidRDefault="0077766B" w:rsidP="0077766B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</w:t>
      </w:r>
      <w:r w:rsidRPr="00CA3944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клас</w:t>
      </w:r>
    </w:p>
    <w:p w:rsidR="00F12DEA" w:rsidRDefault="0077766B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77766B">
        <w:rPr>
          <w:rFonts w:ascii="Times New Roman" w:hAnsi="Times New Roman" w:cs="Times New Roman"/>
          <w:sz w:val="28"/>
          <w:szCs w:val="28"/>
          <w:u w:val="single"/>
          <w:lang w:val="uk-UA"/>
        </w:rPr>
        <w:t>«Давній Київ»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(з</w:t>
      </w:r>
      <w:r w:rsidRPr="0077766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а </w:t>
      </w:r>
      <w:proofErr w:type="spellStart"/>
      <w:r w:rsidRPr="0077766B">
        <w:rPr>
          <w:rFonts w:ascii="Times New Roman" w:hAnsi="Times New Roman" w:cs="Times New Roman"/>
          <w:sz w:val="28"/>
          <w:szCs w:val="28"/>
          <w:u w:val="single"/>
          <w:lang w:val="uk-UA"/>
        </w:rPr>
        <w:t>Е.Кагановим</w:t>
      </w:r>
      <w:proofErr w:type="spellEnd"/>
      <w:r w:rsidRPr="0077766B">
        <w:rPr>
          <w:rFonts w:ascii="Times New Roman" w:hAnsi="Times New Roman" w:cs="Times New Roman"/>
          <w:sz w:val="28"/>
          <w:szCs w:val="28"/>
          <w:u w:val="single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Н.Поклад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«Гарно жити у селі». (с.42-43)</w:t>
      </w:r>
    </w:p>
    <w:p w:rsidR="0077766B" w:rsidRDefault="0077766B" w:rsidP="007776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Виразно читати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77766B">
        <w:rPr>
          <w:rFonts w:ascii="Times New Roman" w:hAnsi="Times New Roman" w:cs="Times New Roman"/>
          <w:i/>
          <w:sz w:val="28"/>
          <w:szCs w:val="28"/>
          <w:lang w:val="uk-UA"/>
        </w:rPr>
        <w:t>вірш – дотримуючись інтонації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7766B" w:rsidRDefault="0077766B" w:rsidP="007776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Відповідати на запитання</w:t>
      </w:r>
    </w:p>
    <w:p w:rsidR="0077766B" w:rsidRDefault="0077766B" w:rsidP="007776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 завдання</w:t>
      </w:r>
    </w:p>
    <w:p w:rsidR="0077766B" w:rsidRPr="00BA1061" w:rsidRDefault="0077766B" w:rsidP="0077766B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Образотворче мистецтво</w:t>
      </w:r>
    </w:p>
    <w:p w:rsidR="0077766B" w:rsidRPr="00E3280A" w:rsidRDefault="0077766B" w:rsidP="0077766B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6152A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 клас</w:t>
      </w:r>
    </w:p>
    <w:p w:rsidR="007D311E" w:rsidRDefault="003673F6" w:rsidP="003673F6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3673F6">
        <w:rPr>
          <w:rFonts w:ascii="Times New Roman" w:hAnsi="Times New Roman" w:cs="Times New Roman"/>
          <w:sz w:val="28"/>
          <w:szCs w:val="28"/>
          <w:u w:val="single"/>
          <w:lang w:val="uk-UA"/>
        </w:rPr>
        <w:t>Світ народного мистецтва. Народний український посуд. Гончарство. Орнаменти і візерунки на глиняному посуді. Створення аплікації українського народного посуду. (с.29-31)</w:t>
      </w:r>
    </w:p>
    <w:p w:rsidR="003673F6" w:rsidRPr="007D311E" w:rsidRDefault="003673F6" w:rsidP="003673F6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3673F6">
        <w:rPr>
          <w:rFonts w:ascii="Times New Roman" w:hAnsi="Times New Roman" w:cs="Times New Roman"/>
          <w:color w:val="0070C0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color w:val="0070C0"/>
          <w:sz w:val="28"/>
          <w:szCs w:val="28"/>
          <w:lang w:val="uk-UA"/>
        </w:rPr>
        <w:t>творити</w:t>
      </w:r>
      <w:r w:rsidRPr="003673F6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  <w:lang w:val="uk-UA"/>
        </w:rPr>
        <w:t>аплікацію</w:t>
      </w:r>
      <w:r w:rsidRPr="003673F6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українського народного посуду</w:t>
      </w:r>
      <w:r>
        <w:rPr>
          <w:rFonts w:ascii="Times New Roman" w:hAnsi="Times New Roman" w:cs="Times New Roman"/>
          <w:color w:val="0070C0"/>
          <w:sz w:val="28"/>
          <w:szCs w:val="28"/>
          <w:lang w:val="uk-UA"/>
        </w:rPr>
        <w:t>. Прикрасити його орнаментом.</w:t>
      </w:r>
    </w:p>
    <w:p w:rsidR="003673F6" w:rsidRDefault="003673F6" w:rsidP="003673F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lastRenderedPageBreak/>
        <w:t>2</w:t>
      </w:r>
      <w:r w:rsidRPr="006152A8"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листопада</w:t>
      </w:r>
    </w:p>
    <w:p w:rsidR="003673F6" w:rsidRPr="00BA1061" w:rsidRDefault="003673F6" w:rsidP="003673F6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Українська мова</w:t>
      </w:r>
    </w:p>
    <w:p w:rsidR="003673F6" w:rsidRPr="00E3280A" w:rsidRDefault="003673F6" w:rsidP="003673F6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3</w:t>
      </w:r>
      <w:r w:rsidRPr="006152A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клас</w:t>
      </w:r>
    </w:p>
    <w:p w:rsidR="0077766B" w:rsidRDefault="003673F6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Творення слів із найуживанішими суфіксами. (с.51-52)</w:t>
      </w:r>
    </w:p>
    <w:p w:rsidR="003673F6" w:rsidRPr="00FC07FF" w:rsidRDefault="003673F6" w:rsidP="003673F6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Повторити правило!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3673F6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3673F6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Pr="003673F6">
        <w:rPr>
          <w:rFonts w:ascii="Times New Roman" w:hAnsi="Times New Roman" w:cs="Times New Roman"/>
          <w:sz w:val="28"/>
          <w:szCs w:val="28"/>
          <w:lang w:val="uk-UA"/>
        </w:rPr>
        <w:t>50)</w:t>
      </w:r>
    </w:p>
    <w:p w:rsidR="007D311E" w:rsidRDefault="007D311E" w:rsidP="003F5F6C">
      <w:pPr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792012">
        <w:rPr>
          <w:rFonts w:ascii="Times New Roman" w:hAnsi="Times New Roman" w:cs="Times New Roman"/>
          <w:color w:val="0070C0"/>
          <w:sz w:val="28"/>
          <w:szCs w:val="28"/>
          <w:lang w:val="uk-UA"/>
        </w:rPr>
        <w:t>Навести приклади!</w:t>
      </w:r>
    </w:p>
    <w:p w:rsidR="00D542D7" w:rsidRPr="00792012" w:rsidRDefault="00D542D7" w:rsidP="003F5F6C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 122</w:t>
      </w:r>
    </w:p>
    <w:p w:rsidR="00D542D7" w:rsidRDefault="00D542D7" w:rsidP="00D542D7">
      <w:pPr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792012">
        <w:rPr>
          <w:rFonts w:ascii="Times New Roman" w:hAnsi="Times New Roman" w:cs="Times New Roman"/>
          <w:sz w:val="28"/>
          <w:szCs w:val="28"/>
          <w:lang w:val="uk-UA"/>
        </w:rPr>
        <w:t>Виконати усні завдання</w:t>
      </w:r>
    </w:p>
    <w:p w:rsidR="00D542D7" w:rsidRDefault="00D542D7" w:rsidP="00D542D7">
      <w:pPr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 письмове завдання, коментуючи</w:t>
      </w:r>
    </w:p>
    <w:p w:rsidR="00D542D7" w:rsidRDefault="00D542D7" w:rsidP="00D542D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Впр.123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</w:t>
      </w:r>
    </w:p>
    <w:p w:rsidR="00D542D7" w:rsidRPr="00D542D7" w:rsidRDefault="00D542D7" w:rsidP="00D542D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Опрацювати рубрику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25199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«Допомога»</w:t>
      </w:r>
    </w:p>
    <w:p w:rsidR="00D542D7" w:rsidRPr="00D542D7" w:rsidRDefault="00D542D7" w:rsidP="00D542D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42D7">
        <w:rPr>
          <w:rFonts w:ascii="Times New Roman" w:hAnsi="Times New Roman" w:cs="Times New Roman"/>
          <w:sz w:val="28"/>
          <w:szCs w:val="28"/>
          <w:lang w:val="uk-UA"/>
        </w:rPr>
        <w:t>Виконати письмові завдання</w:t>
      </w:r>
    </w:p>
    <w:p w:rsidR="00D542D7" w:rsidRDefault="00D542D7" w:rsidP="00D542D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Впр.124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542D7">
        <w:rPr>
          <w:rFonts w:ascii="Times New Roman" w:hAnsi="Times New Roman" w:cs="Times New Roman"/>
          <w:sz w:val="28"/>
          <w:szCs w:val="28"/>
          <w:u w:val="single"/>
          <w:lang w:val="uk-UA"/>
        </w:rPr>
        <w:t>самостійно</w:t>
      </w:r>
    </w:p>
    <w:p w:rsidR="00D542D7" w:rsidRDefault="00D542D7" w:rsidP="00D542D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3271">
        <w:rPr>
          <w:rFonts w:ascii="Times New Roman" w:hAnsi="Times New Roman" w:cs="Times New Roman"/>
          <w:color w:val="0070C0"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Повторити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D542D7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ятку (рубрика </w:t>
      </w:r>
      <w:r w:rsidRPr="00F25199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«Допомога»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с.51).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125, с.52.</w:t>
      </w:r>
    </w:p>
    <w:p w:rsidR="008A74DF" w:rsidRPr="00CA3944" w:rsidRDefault="008A74DF" w:rsidP="008A74DF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CA3944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Математика</w:t>
      </w:r>
    </w:p>
    <w:p w:rsidR="008A74DF" w:rsidRPr="00CA3944" w:rsidRDefault="008A74DF" w:rsidP="008A74D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3</w:t>
      </w:r>
      <w:r w:rsidRPr="00CA3944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клас</w:t>
      </w:r>
    </w:p>
    <w:p w:rsidR="008A74DF" w:rsidRDefault="008A74DF" w:rsidP="00D542D7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Знайомимось із властивістю рівності. (с.66-67)</w:t>
      </w:r>
    </w:p>
    <w:p w:rsidR="008A74DF" w:rsidRPr="008A74DF" w:rsidRDefault="008A74DF" w:rsidP="008A74D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74DF">
        <w:rPr>
          <w:rFonts w:ascii="Times New Roman" w:hAnsi="Times New Roman" w:cs="Times New Roman"/>
          <w:b/>
          <w:sz w:val="28"/>
          <w:szCs w:val="28"/>
          <w:lang w:val="uk-UA"/>
        </w:rPr>
        <w:t>Приклади 1</w:t>
      </w:r>
      <w:r w:rsidRPr="008A74DF">
        <w:rPr>
          <w:rFonts w:ascii="Times New Roman" w:hAnsi="Times New Roman" w:cs="Times New Roman"/>
          <w:sz w:val="28"/>
          <w:szCs w:val="28"/>
          <w:lang w:val="uk-UA"/>
        </w:rPr>
        <w:t xml:space="preserve"> - письмово</w:t>
      </w:r>
    </w:p>
    <w:p w:rsidR="008A74DF" w:rsidRPr="008A74DF" w:rsidRDefault="008A74DF" w:rsidP="008A74D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Приклади 2</w:t>
      </w:r>
      <w:r w:rsidRPr="008A74DF">
        <w:rPr>
          <w:rFonts w:ascii="Times New Roman" w:hAnsi="Times New Roman" w:cs="Times New Roman"/>
          <w:sz w:val="28"/>
          <w:szCs w:val="28"/>
          <w:lang w:val="uk-UA"/>
        </w:rPr>
        <w:t xml:space="preserve"> - письмово</w:t>
      </w:r>
    </w:p>
    <w:p w:rsidR="00D542D7" w:rsidRDefault="008A74DF" w:rsidP="00D542D7">
      <w:pPr>
        <w:spacing w:after="0"/>
        <w:contextualSpacing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 xml:space="preserve">Рівняння 3 – </w:t>
      </w:r>
      <w:r w:rsidRPr="008A74DF">
        <w:rPr>
          <w:rFonts w:ascii="Times New Roman" w:eastAsia="Times New Roman" w:hAnsi="Times New Roman" w:cs="Times New Roman"/>
          <w:sz w:val="28"/>
          <w:lang w:val="uk-UA"/>
        </w:rPr>
        <w:t>усно</w:t>
      </w:r>
    </w:p>
    <w:p w:rsidR="008A74DF" w:rsidRDefault="008A74DF" w:rsidP="008A74DF">
      <w:pPr>
        <w:spacing w:after="0"/>
        <w:contextualSpacing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>Рівняння 4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lang w:val="uk-UA"/>
        </w:rPr>
        <w:t>письмово</w:t>
      </w:r>
    </w:p>
    <w:p w:rsidR="008A74DF" w:rsidRDefault="008A74DF" w:rsidP="008A74DF">
      <w:pPr>
        <w:spacing w:after="0"/>
        <w:contextualSpacing/>
        <w:rPr>
          <w:rFonts w:ascii="Times New Roman" w:eastAsia="Times New Roman" w:hAnsi="Times New Roman" w:cs="Times New Roman"/>
          <w:sz w:val="28"/>
          <w:lang w:val="uk-UA"/>
        </w:rPr>
      </w:pPr>
      <w:r w:rsidRPr="008A74DF">
        <w:rPr>
          <w:rFonts w:ascii="Times New Roman" w:eastAsia="Times New Roman" w:hAnsi="Times New Roman" w:cs="Times New Roman"/>
          <w:b/>
          <w:sz w:val="28"/>
          <w:lang w:val="uk-UA"/>
        </w:rPr>
        <w:t>Задача 5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- письмово</w:t>
      </w:r>
    </w:p>
    <w:p w:rsidR="008A74DF" w:rsidRDefault="008A74DF" w:rsidP="008A74DF">
      <w:pPr>
        <w:spacing w:after="0"/>
        <w:contextualSpacing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>Рівняння 6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lang w:val="uk-UA"/>
        </w:rPr>
        <w:t>письмово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(1 і 2)</w:t>
      </w:r>
    </w:p>
    <w:p w:rsidR="008A74DF" w:rsidRDefault="008A74DF" w:rsidP="008A74DF">
      <w:pPr>
        <w:spacing w:after="0"/>
        <w:contextualSpacing/>
        <w:rPr>
          <w:rFonts w:ascii="Times New Roman" w:eastAsia="Times New Roman" w:hAnsi="Times New Roman" w:cs="Times New Roman"/>
          <w:sz w:val="28"/>
          <w:lang w:val="uk-UA"/>
        </w:rPr>
      </w:pPr>
      <w:r w:rsidRPr="00C93271">
        <w:rPr>
          <w:rFonts w:ascii="Times New Roman" w:hAnsi="Times New Roman" w:cs="Times New Roman"/>
          <w:color w:val="0070C0"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04610">
        <w:rPr>
          <w:rFonts w:ascii="Times New Roman" w:hAnsi="Times New Roman" w:cs="Times New Roman"/>
          <w:color w:val="FF0000"/>
          <w:sz w:val="28"/>
          <w:szCs w:val="28"/>
          <w:lang w:val="uk-UA"/>
        </w:rPr>
        <w:t>Повторити правила на знаходження невідомого компонента (форзац 1)!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8A74DF">
        <w:rPr>
          <w:rFonts w:ascii="Times New Roman" w:hAnsi="Times New Roman" w:cs="Times New Roman"/>
          <w:sz w:val="28"/>
          <w:szCs w:val="28"/>
          <w:lang w:val="uk-UA"/>
        </w:rPr>
        <w:t>С.67, №</w:t>
      </w:r>
      <w:r w:rsidR="0056657F">
        <w:rPr>
          <w:rFonts w:ascii="Times New Roman" w:hAnsi="Times New Roman" w:cs="Times New Roman"/>
          <w:sz w:val="28"/>
          <w:szCs w:val="28"/>
          <w:lang w:val="uk-UA"/>
        </w:rPr>
        <w:t>7, №8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F5F6C" w:rsidRPr="003F5F6C" w:rsidRDefault="003F5F6C" w:rsidP="008A74DF">
      <w:pPr>
        <w:spacing w:after="0"/>
        <w:contextualSpacing/>
        <w:rPr>
          <w:rFonts w:ascii="Times New Roman" w:eastAsia="Times New Roman" w:hAnsi="Times New Roman" w:cs="Times New Roman"/>
          <w:sz w:val="28"/>
          <w:lang w:val="uk-UA"/>
        </w:rPr>
      </w:pPr>
      <w:bookmarkStart w:id="0" w:name="_GoBack"/>
      <w:bookmarkEnd w:id="0"/>
    </w:p>
    <w:p w:rsidR="0056657F" w:rsidRPr="00BA1061" w:rsidRDefault="0056657F" w:rsidP="0056657F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Літературне читання</w:t>
      </w:r>
    </w:p>
    <w:p w:rsidR="0056657F" w:rsidRDefault="0056657F" w:rsidP="0056657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3</w:t>
      </w:r>
      <w:r w:rsidRPr="006152A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клас</w:t>
      </w:r>
    </w:p>
    <w:p w:rsidR="0056657F" w:rsidRDefault="0056657F" w:rsidP="0056657F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Батьківщина в нас одна.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Ю.Хандожинська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«Батьківщина».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М.Морозенко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«Мандруючи Україною». (с.41-42)</w:t>
      </w:r>
    </w:p>
    <w:p w:rsidR="0056657F" w:rsidRDefault="0056657F" w:rsidP="0056657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E0457">
        <w:rPr>
          <w:rFonts w:ascii="Times New Roman" w:hAnsi="Times New Roman" w:cs="Times New Roman"/>
          <w:sz w:val="28"/>
          <w:szCs w:val="28"/>
          <w:lang w:val="uk-UA"/>
        </w:rPr>
        <w:t>Виразно читати</w:t>
      </w:r>
    </w:p>
    <w:p w:rsidR="0056657F" w:rsidRPr="0056657F" w:rsidRDefault="0056657F" w:rsidP="0056657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6657F">
        <w:rPr>
          <w:rFonts w:ascii="Times New Roman" w:hAnsi="Times New Roman" w:cs="Times New Roman"/>
          <w:sz w:val="28"/>
          <w:szCs w:val="28"/>
          <w:lang w:val="uk-UA"/>
        </w:rPr>
        <w:t>Відповідати на запитання</w:t>
      </w:r>
    </w:p>
    <w:p w:rsidR="0056657F" w:rsidRPr="0056657F" w:rsidRDefault="0056657F" w:rsidP="0056657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Вивчити вірш </w:t>
      </w:r>
      <w:proofErr w:type="spellStart"/>
      <w:r w:rsidRPr="0056657F">
        <w:rPr>
          <w:rFonts w:ascii="Times New Roman" w:hAnsi="Times New Roman" w:cs="Times New Roman"/>
          <w:i/>
          <w:sz w:val="28"/>
          <w:szCs w:val="28"/>
          <w:lang w:val="uk-UA"/>
        </w:rPr>
        <w:t>М.Морозенко</w:t>
      </w:r>
      <w:proofErr w:type="spellEnd"/>
      <w:r w:rsidRPr="0056657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56657F">
        <w:rPr>
          <w:rFonts w:ascii="Times New Roman" w:hAnsi="Times New Roman" w:cs="Times New Roman"/>
          <w:i/>
          <w:sz w:val="28"/>
          <w:szCs w:val="28"/>
          <w:lang w:val="uk-UA"/>
        </w:rPr>
        <w:t>«Мандруючи Україною»</w:t>
      </w:r>
      <w:r w:rsidRPr="0056657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Pr="0056657F">
        <w:rPr>
          <w:rFonts w:ascii="Times New Roman" w:hAnsi="Times New Roman" w:cs="Times New Roman"/>
          <w:color w:val="FF0000"/>
          <w:sz w:val="28"/>
          <w:szCs w:val="28"/>
          <w:lang w:val="uk-UA"/>
        </w:rPr>
        <w:t>напам</w:t>
      </w:r>
      <w:proofErr w:type="spellEnd"/>
      <w:r w:rsidRPr="0056657F">
        <w:rPr>
          <w:rFonts w:ascii="Times New Roman" w:hAnsi="Times New Roman" w:cs="Times New Roman"/>
          <w:color w:val="FF0000"/>
          <w:sz w:val="28"/>
          <w:szCs w:val="28"/>
        </w:rPr>
        <w:t>’</w:t>
      </w:r>
      <w:r w:rsidRPr="0056657F">
        <w:rPr>
          <w:rFonts w:ascii="Times New Roman" w:hAnsi="Times New Roman" w:cs="Times New Roman"/>
          <w:color w:val="FF0000"/>
          <w:sz w:val="28"/>
          <w:szCs w:val="28"/>
          <w:lang w:val="uk-UA"/>
        </w:rPr>
        <w:t>ять</w:t>
      </w:r>
    </w:p>
    <w:p w:rsidR="0056657F" w:rsidRDefault="0056657F" w:rsidP="0056657F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56657F" w:rsidRPr="00BA1061" w:rsidRDefault="0056657F" w:rsidP="0056657F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Образотворче мистецтво</w:t>
      </w:r>
    </w:p>
    <w:p w:rsidR="0056657F" w:rsidRPr="00E3280A" w:rsidRDefault="0056657F" w:rsidP="0056657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3</w:t>
      </w:r>
      <w:r w:rsidRPr="006152A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клас</w:t>
      </w:r>
    </w:p>
    <w:p w:rsidR="008A74DF" w:rsidRDefault="0056657F" w:rsidP="00D542D7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Дерево життя. Поняття «витинанка». Ознайомлення з символом родини – «Деревом життя». Створення витинанки «Дерево роду». (с.29-32)</w:t>
      </w:r>
    </w:p>
    <w:p w:rsidR="000B118F" w:rsidRDefault="000B118F" w:rsidP="000B118F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8"/>
          <w:u w:val="single"/>
          <w:lang w:val="uk-UA"/>
        </w:rPr>
      </w:pPr>
      <w:r>
        <w:rPr>
          <w:rFonts w:ascii="Times New Roman" w:eastAsia="Times New Roman" w:hAnsi="Times New Roman" w:cs="Times New Roman"/>
          <w:color w:val="FF0000"/>
          <w:sz w:val="28"/>
          <w:u w:val="single"/>
          <w:lang w:val="uk-UA"/>
        </w:rPr>
        <w:lastRenderedPageBreak/>
        <w:t>Повторити правила безпечної поведінки з ножицями!</w:t>
      </w:r>
    </w:p>
    <w:p w:rsidR="000B118F" w:rsidRDefault="000B118F" w:rsidP="000B118F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lang w:val="uk-UA"/>
        </w:rPr>
        <w:t>Виконувати роботу лише під наглядом дорослих!</w:t>
      </w:r>
    </w:p>
    <w:p w:rsidR="000B118F" w:rsidRDefault="000B118F" w:rsidP="00D542D7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hyperlink r:id="rId7" w:history="1">
        <w:r w:rsidRPr="00E9620E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https://www.youtube.com/watch?v=39SPBMToKT0</w:t>
        </w:r>
      </w:hyperlink>
    </w:p>
    <w:p w:rsidR="000B118F" w:rsidRPr="0056657F" w:rsidRDefault="000B118F" w:rsidP="00D542D7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3673F6" w:rsidRPr="003673F6" w:rsidRDefault="003673F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3673F6" w:rsidRPr="00367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8736E"/>
    <w:multiLevelType w:val="hybridMultilevel"/>
    <w:tmpl w:val="86B2D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879AF"/>
    <w:multiLevelType w:val="hybridMultilevel"/>
    <w:tmpl w:val="8D847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17132"/>
    <w:multiLevelType w:val="hybridMultilevel"/>
    <w:tmpl w:val="883A8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B5DF0"/>
    <w:multiLevelType w:val="hybridMultilevel"/>
    <w:tmpl w:val="FAD8E93C"/>
    <w:lvl w:ilvl="0" w:tplc="24202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9A13E4"/>
    <w:multiLevelType w:val="hybridMultilevel"/>
    <w:tmpl w:val="B9AA6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C01562"/>
    <w:multiLevelType w:val="hybridMultilevel"/>
    <w:tmpl w:val="F1F6F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7EE"/>
    <w:rsid w:val="000B118F"/>
    <w:rsid w:val="003673F6"/>
    <w:rsid w:val="003F5F6C"/>
    <w:rsid w:val="0056657F"/>
    <w:rsid w:val="00585536"/>
    <w:rsid w:val="0077766B"/>
    <w:rsid w:val="007D311E"/>
    <w:rsid w:val="008A74DF"/>
    <w:rsid w:val="00D542D7"/>
    <w:rsid w:val="00D767EE"/>
    <w:rsid w:val="00F12DEA"/>
    <w:rsid w:val="00FB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E4E65-ED42-4C97-BE55-E9B345E75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4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5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B11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9SPBMToKT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vmo-pxec-dey" TargetMode="External"/><Relationship Id="rId5" Type="http://schemas.openxmlformats.org/officeDocument/2006/relationships/hyperlink" Target="https://meet.google.com/vmo-pxec-de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jwalls@universaltruckloadmail.com</dc:creator>
  <cp:keywords/>
  <dc:description/>
  <cp:lastModifiedBy>jwalls@universaltruckloadmail.com</cp:lastModifiedBy>
  <cp:revision>5</cp:revision>
  <dcterms:created xsi:type="dcterms:W3CDTF">2021-11-01T14:53:00Z</dcterms:created>
  <dcterms:modified xsi:type="dcterms:W3CDTF">2021-11-01T20:04:00Z</dcterms:modified>
</cp:coreProperties>
</file>