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AC" w:rsidRDefault="001B41AC" w:rsidP="001B41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B41AC" w:rsidRDefault="001B41AC" w:rsidP="001B41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1B41AC" w:rsidRDefault="001B41AC" w:rsidP="001B41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13:05</w:t>
      </w:r>
    </w:p>
    <w:p w:rsidR="001B41AC" w:rsidRDefault="001B41AC" w:rsidP="001B41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13:10)</w:t>
      </w:r>
    </w:p>
    <w:p w:rsidR="009D7CB6" w:rsidRPr="001B41AC" w:rsidRDefault="009D7CB6" w:rsidP="009D7CB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 лютого</w:t>
      </w:r>
    </w:p>
    <w:p w:rsidR="009D7CB6" w:rsidRPr="009D7CB6" w:rsidRDefault="009D7CB6" w:rsidP="009D7CB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1AC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  <w:bookmarkStart w:id="0" w:name="_GoBack"/>
      <w:bookmarkEnd w:id="0"/>
    </w:p>
    <w:p w:rsidR="00054372" w:rsidRDefault="001B41AC" w:rsidP="001B41AC">
      <w:pPr>
        <w:jc w:val="both"/>
        <w:rPr>
          <w:rFonts w:ascii="Times New Roman" w:eastAsia="Times New Roman" w:hAnsi="Times New Roman" w:cs="Times New Roman"/>
          <w:i/>
          <w:sz w:val="28"/>
          <w:szCs w:val="23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1B41AC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Найпоширеніші випадки чергування приголосних звуків [г], [к], [х] – [ж], [ч], [ш] – [з</w:t>
      </w:r>
      <w:r w:rsidRPr="001B41AC">
        <w:rPr>
          <w:rFonts w:ascii="Arial" w:eastAsia="Times New Roman" w:hAnsi="Arial" w:cs="Arial"/>
          <w:i/>
          <w:sz w:val="28"/>
          <w:szCs w:val="23"/>
          <w:lang w:val="uk-UA"/>
        </w:rPr>
        <w:t>′</w:t>
      </w:r>
      <w:r w:rsidRPr="001B41AC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], [ц</w:t>
      </w:r>
      <w:r w:rsidRPr="001B41AC">
        <w:rPr>
          <w:rFonts w:ascii="Arial" w:eastAsia="Times New Roman" w:hAnsi="Arial" w:cs="Arial"/>
          <w:i/>
          <w:sz w:val="28"/>
          <w:szCs w:val="23"/>
          <w:lang w:val="uk-UA"/>
        </w:rPr>
        <w:t>′</w:t>
      </w:r>
      <w:r w:rsidRPr="001B41AC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], [с</w:t>
      </w:r>
      <w:r w:rsidRPr="001B41AC">
        <w:rPr>
          <w:rFonts w:ascii="Arial" w:eastAsia="Times New Roman" w:hAnsi="Arial" w:cs="Arial"/>
          <w:i/>
          <w:sz w:val="28"/>
          <w:szCs w:val="23"/>
          <w:lang w:val="uk-UA"/>
        </w:rPr>
        <w:t>′</w:t>
      </w:r>
      <w:r w:rsidRPr="001B41AC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].</w:t>
      </w:r>
      <w:r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 xml:space="preserve"> </w:t>
      </w:r>
    </w:p>
    <w:p w:rsidR="001B41AC" w:rsidRDefault="001B41AC" w:rsidP="001B41AC">
      <w:pPr>
        <w:jc w:val="both"/>
        <w:rPr>
          <w:rFonts w:ascii="Times New Roman" w:eastAsia="Times New Roman" w:hAnsi="Times New Roman" w:cs="Times New Roman"/>
          <w:sz w:val="28"/>
          <w:szCs w:val="23"/>
          <w:lang w:val="uk-UA"/>
        </w:rPr>
      </w:pPr>
      <w:r w:rsidRPr="00D30C63">
        <w:rPr>
          <w:rFonts w:ascii="Times New Roman" w:eastAsia="Times New Roman" w:hAnsi="Times New Roman" w:cs="Times New Roman"/>
          <w:b/>
          <w:color w:val="00B050"/>
          <w:sz w:val="28"/>
          <w:szCs w:val="23"/>
          <w:lang w:val="uk-UA"/>
        </w:rPr>
        <w:t>Завдання:</w:t>
      </w:r>
      <w:r w:rsidRPr="00D30C63">
        <w:rPr>
          <w:rFonts w:ascii="Times New Roman" w:eastAsia="Times New Roman" w:hAnsi="Times New Roman" w:cs="Times New Roman"/>
          <w:color w:val="00B050"/>
          <w:sz w:val="28"/>
          <w:szCs w:val="23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  <w:lang w:val="uk-UA"/>
        </w:rPr>
        <w:t>опрацювати п. 34, вивчити правила с. 140; виконати вправи 345, 346</w:t>
      </w:r>
      <w:r w:rsidR="00D30C63">
        <w:rPr>
          <w:rFonts w:ascii="Times New Roman" w:eastAsia="Times New Roman" w:hAnsi="Times New Roman" w:cs="Times New Roman"/>
          <w:sz w:val="28"/>
          <w:szCs w:val="23"/>
          <w:lang w:val="uk-UA"/>
        </w:rPr>
        <w:t>, 350.</w:t>
      </w:r>
    </w:p>
    <w:p w:rsidR="001B41AC" w:rsidRDefault="001B41AC" w:rsidP="001B41AC">
      <w:pPr>
        <w:jc w:val="both"/>
        <w:rPr>
          <w:rFonts w:ascii="Times New Roman" w:eastAsia="Times New Roman" w:hAnsi="Times New Roman" w:cs="Times New Roman"/>
          <w:sz w:val="28"/>
          <w:szCs w:val="23"/>
          <w:lang w:val="uk-UA"/>
        </w:rPr>
      </w:pPr>
      <w:r w:rsidRPr="00D30C63">
        <w:rPr>
          <w:rFonts w:ascii="Times New Roman" w:eastAsia="Times New Roman" w:hAnsi="Times New Roman" w:cs="Times New Roman"/>
          <w:b/>
          <w:color w:val="FF0000"/>
          <w:sz w:val="28"/>
          <w:szCs w:val="23"/>
          <w:lang w:val="uk-UA"/>
        </w:rPr>
        <w:t>Домашнє завдання:</w:t>
      </w:r>
      <w:r w:rsidRPr="00D30C63">
        <w:rPr>
          <w:rFonts w:ascii="Times New Roman" w:eastAsia="Times New Roman" w:hAnsi="Times New Roman" w:cs="Times New Roman"/>
          <w:color w:val="FF0000"/>
          <w:sz w:val="28"/>
          <w:szCs w:val="23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  <w:lang w:val="uk-UA"/>
        </w:rPr>
        <w:t>опрацювати п. 34, виконати вправу 348.</w:t>
      </w:r>
    </w:p>
    <w:p w:rsidR="001B41AC" w:rsidRPr="001B41AC" w:rsidRDefault="001B41AC" w:rsidP="001B41AC">
      <w:pPr>
        <w:jc w:val="both"/>
      </w:pPr>
      <w:r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                                 </w:t>
      </w:r>
    </w:p>
    <w:sectPr w:rsidR="001B41AC" w:rsidRPr="001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FF"/>
    <w:rsid w:val="00054372"/>
    <w:rsid w:val="001B41AC"/>
    <w:rsid w:val="009D7CB6"/>
    <w:rsid w:val="009E51FF"/>
    <w:rsid w:val="00D3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7F67"/>
  <w15:chartTrackingRefBased/>
  <w15:docId w15:val="{5A2AC048-26EB-4530-B1E1-69B8AAC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2022-01-31T16:35:00Z</dcterms:created>
  <dcterms:modified xsi:type="dcterms:W3CDTF">2022-01-31T17:06:00Z</dcterms:modified>
</cp:coreProperties>
</file>