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08" w:rsidRDefault="00862A08" w:rsidP="00862A08">
      <w:pPr>
        <w:rPr>
          <w:b/>
        </w:rPr>
      </w:pPr>
      <w:r>
        <w:rPr>
          <w:b/>
          <w:color w:val="FF0000"/>
        </w:rPr>
        <w:t>01.04.2020р.</w:t>
      </w:r>
    </w:p>
    <w:p w:rsidR="00862A08" w:rsidRDefault="00862A08" w:rsidP="00862A08">
      <w:pPr>
        <w:tabs>
          <w:tab w:val="left" w:pos="4020"/>
        </w:tabs>
      </w:pPr>
      <w:r>
        <w:t>Тема: Футбол.</w:t>
      </w:r>
      <w:r>
        <w:tab/>
      </w:r>
    </w:p>
    <w:p w:rsidR="00862A08" w:rsidRDefault="00862A08" w:rsidP="00862A08">
      <w:r>
        <w:t>1.Комплекс ЗРВ З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862A08" w:rsidRDefault="00862A08" w:rsidP="00862A08">
      <w:r>
        <w:t>2.Удари по м’ячу з рук на дальність і точність у коридорі 10 м</w:t>
      </w:r>
    </w:p>
    <w:p w:rsidR="00862A08" w:rsidRDefault="00862A08" w:rsidP="00862A08">
      <w:r>
        <w:t xml:space="preserve">д\з Виконати біг у </w:t>
      </w:r>
      <w:proofErr w:type="spellStart"/>
      <w:r>
        <w:t>чередуванні</w:t>
      </w:r>
      <w:proofErr w:type="spellEnd"/>
      <w:r>
        <w:t xml:space="preserve"> з ходою 1000-2000м</w:t>
      </w:r>
    </w:p>
    <w:p w:rsidR="00862A08" w:rsidRDefault="00862A08" w:rsidP="00862A08"/>
    <w:p w:rsidR="00B81C15" w:rsidRDefault="00B81C15">
      <w:bookmarkStart w:id="0" w:name="_GoBack"/>
      <w:bookmarkEnd w:id="0"/>
    </w:p>
    <w:sectPr w:rsidR="00B81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84"/>
    <w:rsid w:val="00833984"/>
    <w:rsid w:val="00862A08"/>
    <w:rsid w:val="00B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9E81-C35A-4ECE-BF8B-D117A18C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2020-03-23T14:47:00Z</dcterms:created>
  <dcterms:modified xsi:type="dcterms:W3CDTF">2020-03-23T14:47:00Z</dcterms:modified>
</cp:coreProperties>
</file>