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BCF" w:rsidRPr="000365AA" w:rsidRDefault="00B47BCF" w:rsidP="00B47BCF">
      <w:pPr>
        <w:rPr>
          <w:b/>
          <w:color w:val="FF0000"/>
          <w:sz w:val="32"/>
        </w:rPr>
      </w:pPr>
      <w:bookmarkStart w:id="0" w:name="_GoBack"/>
    </w:p>
    <w:p w:rsidR="00B47BCF" w:rsidRPr="000365AA" w:rsidRDefault="00B47BCF" w:rsidP="00B47BCF">
      <w:pPr>
        <w:rPr>
          <w:color w:val="FF0000"/>
          <w:sz w:val="32"/>
        </w:rPr>
      </w:pPr>
      <w:r w:rsidRPr="000365AA">
        <w:rPr>
          <w:b/>
          <w:color w:val="FF0000"/>
          <w:sz w:val="32"/>
        </w:rPr>
        <w:t>06.04.2020р</w:t>
      </w:r>
      <w:r w:rsidRPr="000365AA">
        <w:rPr>
          <w:color w:val="FF0000"/>
          <w:sz w:val="32"/>
        </w:rPr>
        <w:t>.</w:t>
      </w:r>
    </w:p>
    <w:p w:rsidR="00B47BCF" w:rsidRPr="000365AA" w:rsidRDefault="00B47BCF" w:rsidP="00B47BCF">
      <w:pPr>
        <w:rPr>
          <w:sz w:val="32"/>
        </w:rPr>
      </w:pPr>
      <w:r w:rsidRPr="000365AA">
        <w:rPr>
          <w:sz w:val="32"/>
        </w:rPr>
        <w:t>Урок27 Параграф 26</w:t>
      </w:r>
    </w:p>
    <w:p w:rsidR="00B47BCF" w:rsidRPr="000365AA" w:rsidRDefault="00B47BCF" w:rsidP="00B47BCF">
      <w:pPr>
        <w:rPr>
          <w:sz w:val="32"/>
        </w:rPr>
      </w:pPr>
      <w:r w:rsidRPr="000365AA">
        <w:rPr>
          <w:b/>
          <w:sz w:val="40"/>
        </w:rPr>
        <w:t>Безпека в побуті .Правила користування газовими приладами, електроприладами, водогоном, тепловими мережами</w:t>
      </w:r>
      <w:r w:rsidRPr="000365AA">
        <w:rPr>
          <w:sz w:val="32"/>
        </w:rPr>
        <w:t>.</w:t>
      </w:r>
    </w:p>
    <w:p w:rsidR="00B47BCF" w:rsidRPr="000365AA" w:rsidRDefault="00B47BCF" w:rsidP="00B47BCF">
      <w:pPr>
        <w:rPr>
          <w:b/>
          <w:color w:val="FF0000"/>
          <w:sz w:val="32"/>
        </w:rPr>
      </w:pPr>
      <w:r w:rsidRPr="000365AA">
        <w:rPr>
          <w:b/>
          <w:color w:val="FF0000"/>
          <w:sz w:val="32"/>
        </w:rPr>
        <w:t>Знати:</w:t>
      </w:r>
    </w:p>
    <w:p w:rsidR="00B47BCF" w:rsidRPr="000365AA" w:rsidRDefault="008B1AA7" w:rsidP="00B47BCF">
      <w:pPr>
        <w:rPr>
          <w:b/>
          <w:sz w:val="32"/>
        </w:rPr>
      </w:pPr>
      <w:r w:rsidRPr="000365AA">
        <w:rPr>
          <w:b/>
          <w:sz w:val="32"/>
        </w:rPr>
        <w:t>1.</w:t>
      </w:r>
      <w:r w:rsidR="00B47BCF" w:rsidRPr="000365AA">
        <w:rPr>
          <w:b/>
          <w:sz w:val="32"/>
        </w:rPr>
        <w:t>Небезпечні ситуації ,які можуть виникнути в оселі.</w:t>
      </w:r>
    </w:p>
    <w:p w:rsidR="00B47BCF" w:rsidRPr="000365AA" w:rsidRDefault="008B1AA7" w:rsidP="00B47BCF">
      <w:pPr>
        <w:rPr>
          <w:b/>
          <w:sz w:val="32"/>
        </w:rPr>
      </w:pPr>
      <w:r w:rsidRPr="000365AA">
        <w:rPr>
          <w:b/>
          <w:sz w:val="32"/>
        </w:rPr>
        <w:t>2.</w:t>
      </w:r>
      <w:r w:rsidR="00B47BCF" w:rsidRPr="000365AA">
        <w:rPr>
          <w:b/>
          <w:sz w:val="32"/>
        </w:rPr>
        <w:t>Що таке комунікації?</w:t>
      </w:r>
    </w:p>
    <w:p w:rsidR="008B1AA7" w:rsidRPr="000365AA" w:rsidRDefault="008B1AA7" w:rsidP="00B47BCF">
      <w:pPr>
        <w:rPr>
          <w:b/>
          <w:color w:val="FF0000"/>
          <w:sz w:val="32"/>
        </w:rPr>
      </w:pPr>
      <w:r w:rsidRPr="000365AA">
        <w:rPr>
          <w:b/>
          <w:color w:val="FF0000"/>
          <w:sz w:val="32"/>
        </w:rPr>
        <w:t>Практичні навики:</w:t>
      </w:r>
    </w:p>
    <w:p w:rsidR="00B47BCF" w:rsidRPr="000365AA" w:rsidRDefault="008B1AA7" w:rsidP="00B47BCF">
      <w:pPr>
        <w:rPr>
          <w:b/>
          <w:sz w:val="32"/>
        </w:rPr>
      </w:pPr>
      <w:r w:rsidRPr="000365AA">
        <w:rPr>
          <w:b/>
          <w:sz w:val="32"/>
        </w:rPr>
        <w:t>1.</w:t>
      </w:r>
      <w:r w:rsidR="00B47BCF" w:rsidRPr="000365AA">
        <w:rPr>
          <w:b/>
          <w:sz w:val="32"/>
        </w:rPr>
        <w:t>Відпрацювати</w:t>
      </w:r>
      <w:r w:rsidRPr="000365AA">
        <w:rPr>
          <w:b/>
          <w:sz w:val="32"/>
        </w:rPr>
        <w:t xml:space="preserve"> як</w:t>
      </w:r>
      <w:r w:rsidR="00B47BCF" w:rsidRPr="000365AA">
        <w:rPr>
          <w:b/>
          <w:sz w:val="32"/>
        </w:rPr>
        <w:t xml:space="preserve"> повод</w:t>
      </w:r>
      <w:r w:rsidRPr="000365AA">
        <w:rPr>
          <w:b/>
          <w:sz w:val="32"/>
        </w:rPr>
        <w:t>итись з</w:t>
      </w:r>
      <w:r w:rsidR="00B47BCF" w:rsidRPr="000365AA">
        <w:rPr>
          <w:b/>
          <w:sz w:val="32"/>
        </w:rPr>
        <w:t xml:space="preserve"> електроприладами с.148</w:t>
      </w:r>
    </w:p>
    <w:p w:rsidR="00B47BCF" w:rsidRPr="000365AA" w:rsidRDefault="00B47BCF" w:rsidP="00B47BCF">
      <w:pPr>
        <w:rPr>
          <w:b/>
          <w:sz w:val="32"/>
        </w:rPr>
      </w:pPr>
      <w:r w:rsidRPr="000365AA">
        <w:rPr>
          <w:b/>
          <w:sz w:val="32"/>
        </w:rPr>
        <w:t>(Відповісти на запитання с.148)</w:t>
      </w:r>
    </w:p>
    <w:p w:rsidR="008B1AA7" w:rsidRPr="000365AA" w:rsidRDefault="008B1AA7" w:rsidP="00B47BCF">
      <w:pPr>
        <w:rPr>
          <w:b/>
          <w:sz w:val="32"/>
        </w:rPr>
      </w:pPr>
      <w:r w:rsidRPr="000365AA">
        <w:rPr>
          <w:b/>
          <w:sz w:val="32"/>
        </w:rPr>
        <w:t>2.Навчитись вимикати електрику на щитку.</w:t>
      </w:r>
    </w:p>
    <w:p w:rsidR="00B47BCF" w:rsidRPr="000365AA" w:rsidRDefault="008B1AA7" w:rsidP="00B47BCF">
      <w:pPr>
        <w:rPr>
          <w:b/>
          <w:color w:val="FF0000"/>
          <w:sz w:val="32"/>
        </w:rPr>
      </w:pPr>
      <w:r w:rsidRPr="000365AA">
        <w:rPr>
          <w:b/>
          <w:color w:val="FF0000"/>
          <w:sz w:val="32"/>
        </w:rPr>
        <w:t>Знати</w:t>
      </w:r>
      <w:r w:rsidR="00B47BCF" w:rsidRPr="000365AA">
        <w:rPr>
          <w:b/>
          <w:color w:val="FF0000"/>
          <w:sz w:val="32"/>
        </w:rPr>
        <w:t>:</w:t>
      </w:r>
    </w:p>
    <w:p w:rsidR="00B47BCF" w:rsidRPr="000365AA" w:rsidRDefault="008B1AA7" w:rsidP="00B47BCF">
      <w:pPr>
        <w:rPr>
          <w:b/>
          <w:sz w:val="32"/>
        </w:rPr>
      </w:pPr>
      <w:r w:rsidRPr="000365AA">
        <w:rPr>
          <w:b/>
          <w:sz w:val="32"/>
        </w:rPr>
        <w:t>Як</w:t>
      </w:r>
      <w:r w:rsidR="00B47BCF" w:rsidRPr="000365AA">
        <w:rPr>
          <w:b/>
          <w:sz w:val="32"/>
        </w:rPr>
        <w:t xml:space="preserve"> користуватись газовою плитою ,перекривати вентилі.</w:t>
      </w:r>
    </w:p>
    <w:p w:rsidR="008B1AA7" w:rsidRPr="000365AA" w:rsidRDefault="008B1AA7" w:rsidP="008B1AA7">
      <w:pPr>
        <w:rPr>
          <w:b/>
          <w:color w:val="FF0000"/>
          <w:sz w:val="32"/>
        </w:rPr>
      </w:pPr>
      <w:r w:rsidRPr="000365AA">
        <w:rPr>
          <w:b/>
          <w:color w:val="FF0000"/>
          <w:sz w:val="32"/>
        </w:rPr>
        <w:t>Практичні навики:</w:t>
      </w:r>
    </w:p>
    <w:p w:rsidR="00B47BCF" w:rsidRPr="000365AA" w:rsidRDefault="008B1AA7" w:rsidP="00B47BCF">
      <w:pPr>
        <w:rPr>
          <w:b/>
          <w:sz w:val="32"/>
        </w:rPr>
      </w:pPr>
      <w:r w:rsidRPr="000365AA">
        <w:rPr>
          <w:b/>
          <w:sz w:val="32"/>
        </w:rPr>
        <w:t>Відпрацювати  на практиці вимикання  вентилів.( с.149)</w:t>
      </w:r>
    </w:p>
    <w:p w:rsidR="008B1AA7" w:rsidRPr="000365AA" w:rsidRDefault="008B1AA7" w:rsidP="00B47BCF">
      <w:pPr>
        <w:rPr>
          <w:b/>
          <w:color w:val="FF0000"/>
          <w:sz w:val="32"/>
        </w:rPr>
      </w:pPr>
      <w:r w:rsidRPr="000365AA">
        <w:rPr>
          <w:b/>
          <w:color w:val="FF0000"/>
          <w:sz w:val="32"/>
        </w:rPr>
        <w:t>Знати:</w:t>
      </w:r>
    </w:p>
    <w:p w:rsidR="00B47BCF" w:rsidRPr="000365AA" w:rsidRDefault="008B1AA7" w:rsidP="00B47BCF">
      <w:pPr>
        <w:rPr>
          <w:b/>
          <w:sz w:val="32"/>
        </w:rPr>
      </w:pPr>
      <w:r w:rsidRPr="000365AA">
        <w:rPr>
          <w:b/>
          <w:sz w:val="32"/>
        </w:rPr>
        <w:t>Як</w:t>
      </w:r>
      <w:r w:rsidR="00B47BCF" w:rsidRPr="000365AA">
        <w:rPr>
          <w:b/>
          <w:sz w:val="32"/>
        </w:rPr>
        <w:t xml:space="preserve"> перекривати вентилі на водогонах.</w:t>
      </w:r>
    </w:p>
    <w:p w:rsidR="008B1AA7" w:rsidRPr="000365AA" w:rsidRDefault="00B47BCF" w:rsidP="008B1AA7">
      <w:pPr>
        <w:rPr>
          <w:b/>
          <w:color w:val="FF0000"/>
          <w:sz w:val="32"/>
        </w:rPr>
      </w:pPr>
      <w:r w:rsidRPr="000365AA">
        <w:rPr>
          <w:b/>
          <w:sz w:val="32"/>
        </w:rPr>
        <w:t xml:space="preserve"> </w:t>
      </w:r>
      <w:r w:rsidR="008B1AA7" w:rsidRPr="000365AA">
        <w:rPr>
          <w:b/>
          <w:color w:val="FF0000"/>
          <w:sz w:val="32"/>
        </w:rPr>
        <w:t>Практичні навики:</w:t>
      </w:r>
    </w:p>
    <w:p w:rsidR="00B47BCF" w:rsidRPr="000365AA" w:rsidRDefault="008B1AA7" w:rsidP="008B1AA7">
      <w:pPr>
        <w:rPr>
          <w:b/>
          <w:sz w:val="32"/>
        </w:rPr>
      </w:pPr>
      <w:r w:rsidRPr="000365AA">
        <w:rPr>
          <w:b/>
          <w:sz w:val="32"/>
        </w:rPr>
        <w:t>Відпрацювати  на практиці вимикання  вентилів.</w:t>
      </w:r>
      <w:r w:rsidR="00B47BCF" w:rsidRPr="000365AA">
        <w:rPr>
          <w:b/>
          <w:sz w:val="32"/>
        </w:rPr>
        <w:t xml:space="preserve"> </w:t>
      </w:r>
    </w:p>
    <w:p w:rsidR="00B47BCF" w:rsidRPr="000365AA" w:rsidRDefault="00B47BCF" w:rsidP="00B47BCF">
      <w:pPr>
        <w:rPr>
          <w:b/>
          <w:sz w:val="32"/>
        </w:rPr>
      </w:pPr>
      <w:r w:rsidRPr="000365AA">
        <w:rPr>
          <w:b/>
          <w:sz w:val="32"/>
        </w:rPr>
        <w:t>Дотримуватись правил безпеки з газовими електроприладами ,водогоном та тепловими мережами.</w:t>
      </w:r>
    </w:p>
    <w:p w:rsidR="00B47BCF" w:rsidRPr="000365AA" w:rsidRDefault="00B47BCF" w:rsidP="00B47BCF">
      <w:pPr>
        <w:rPr>
          <w:b/>
          <w:sz w:val="32"/>
        </w:rPr>
      </w:pPr>
      <w:r w:rsidRPr="000365AA">
        <w:rPr>
          <w:b/>
          <w:sz w:val="32"/>
        </w:rPr>
        <w:t>Д\з Опрацювати П.26</w:t>
      </w:r>
    </w:p>
    <w:p w:rsidR="00B47BCF" w:rsidRPr="000365AA" w:rsidRDefault="00B47BCF" w:rsidP="00B47BCF">
      <w:pPr>
        <w:rPr>
          <w:b/>
          <w:sz w:val="32"/>
        </w:rPr>
      </w:pPr>
      <w:r w:rsidRPr="000365AA">
        <w:rPr>
          <w:b/>
          <w:sz w:val="32"/>
        </w:rPr>
        <w:t>В практичному зошиті опрацювати до п.26</w:t>
      </w:r>
    </w:p>
    <w:p w:rsidR="00B47BCF" w:rsidRPr="000365AA" w:rsidRDefault="00B47BCF" w:rsidP="00B47BCF">
      <w:pPr>
        <w:rPr>
          <w:b/>
          <w:color w:val="002060"/>
          <w:sz w:val="48"/>
        </w:rPr>
      </w:pPr>
      <w:r w:rsidRPr="000365AA">
        <w:rPr>
          <w:b/>
          <w:color w:val="002060"/>
          <w:sz w:val="48"/>
        </w:rPr>
        <w:t>Відповідь чекаю 06.03 2020р.</w:t>
      </w:r>
    </w:p>
    <w:p w:rsidR="00B47BCF" w:rsidRPr="000365AA" w:rsidRDefault="00B47BCF" w:rsidP="00B47BCF">
      <w:pPr>
        <w:rPr>
          <w:b/>
          <w:sz w:val="32"/>
        </w:rPr>
      </w:pPr>
    </w:p>
    <w:bookmarkEnd w:id="0"/>
    <w:p w:rsidR="00970B0E" w:rsidRDefault="00970B0E"/>
    <w:sectPr w:rsidR="00970B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1E"/>
    <w:rsid w:val="000365AA"/>
    <w:rsid w:val="008B1AA7"/>
    <w:rsid w:val="00970B0E"/>
    <w:rsid w:val="00AA221E"/>
    <w:rsid w:val="00B4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CFA2E-0823-49CD-AAD5-2AFD19F9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BC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289</Characters>
  <Application>Microsoft Office Word</Application>
  <DocSecurity>0</DocSecurity>
  <Lines>2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2020-03-26T09:24:00Z</dcterms:created>
  <dcterms:modified xsi:type="dcterms:W3CDTF">2020-03-26T10:31:00Z</dcterms:modified>
</cp:coreProperties>
</file>