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DA" w:rsidRDefault="00A129DA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9DA" w:rsidRDefault="00A129DA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11.20.</w:t>
      </w:r>
    </w:p>
    <w:p w:rsidR="00A129DA" w:rsidRPr="00A129DA" w:rsidRDefault="00A129DA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mcy</w:t>
      </w:r>
      <w:r w:rsidRPr="00A129D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epgx</w:t>
      </w:r>
      <w:r w:rsidRPr="00A129D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yac</w:t>
      </w:r>
    </w:p>
    <w:p w:rsidR="00607EFE" w:rsidRDefault="00607EFE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26.03.2021</w:t>
      </w:r>
      <w:r>
        <w:rPr>
          <w:lang w:val="uk-UA"/>
        </w:rPr>
        <w:t xml:space="preserve"> – </w:t>
      </w:r>
      <w:r w:rsidRPr="00E40E5E">
        <w:rPr>
          <w:rFonts w:ascii="Times New Roman" w:hAnsi="Times New Roman" w:cs="Times New Roman"/>
          <w:b/>
          <w:sz w:val="28"/>
          <w:szCs w:val="28"/>
          <w:lang w:val="uk-UA"/>
        </w:rPr>
        <w:t>Написання складних прикметників разом і через дефіс. Тренувальні вправи</w:t>
      </w:r>
    </w:p>
    <w:p w:rsidR="00607EFE" w:rsidRDefault="00607EFE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Повторити відомості § 52, пригадати правила на с. 182.</w:t>
      </w:r>
    </w:p>
    <w:p w:rsidR="00607EFE" w:rsidRDefault="00607EFE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Словниковий диктант (письмово, записати  слова з НЕ разом або окремо, підкреслити орфограми).</w:t>
      </w:r>
    </w:p>
    <w:p w:rsidR="00607EFE" w:rsidRDefault="00607EFE" w:rsidP="00607E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Словниковий самодиктант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вгамовний,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забутній;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бідний,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високий;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доречний,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дозрілий;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веселий, а сумний; довкола ліс 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(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не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)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густий.</w:t>
      </w:r>
    </w:p>
    <w:p w:rsidR="00607EFE" w:rsidRPr="00E40E5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E4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3. </w:t>
      </w:r>
      <w:r w:rsidRPr="00E4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Виправте помилки (де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потрібно), поясніть свій вибір(усно), відредаговані слова записати в зошит.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  Полотнянний, дений, розумний, стараний, осінній, туманий, лимоний, страшений, лебединий, склянний, піщаний, дерев’я-нний.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4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 xml:space="preserve">. </w:t>
      </w:r>
      <w:r w:rsidRPr="004B2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Утворити від поданих словосполучень </w:t>
      </w:r>
      <w:r w:rsidRPr="004B2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</w:t>
      </w:r>
      <w:r w:rsidRPr="004B2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складні прикметники.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</w:pP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            З р а з о к. </w:t>
      </w:r>
      <w:r w:rsidRPr="00E40E5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Ніжний дзвін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(підрядний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 xml:space="preserve"> зв</w:t>
      </w:r>
      <w:r w:rsidRPr="004B2A4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’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язок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) 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– ніжнодзвінний;</w:t>
      </w:r>
    </w:p>
    <w:p w:rsidR="00607EFE" w:rsidRPr="004B2A4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</w:pP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к</w:t>
      </w:r>
      <w:r w:rsidRPr="00E40E5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ислий і солодкий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(сурядний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 xml:space="preserve"> зв</w:t>
      </w:r>
      <w:r w:rsidRPr="004B2A4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’</w:t>
      </w:r>
      <w:r>
        <w:rPr>
          <w:rFonts w:ascii="Verdana" w:eastAsia="Times New Roman" w:hAnsi="Verdana" w:cs="Times New Roman"/>
          <w:color w:val="000000"/>
          <w:sz w:val="28"/>
          <w:szCs w:val="28"/>
          <w:lang w:val="uk-UA" w:eastAsia="uk-UA"/>
        </w:rPr>
        <w:t>язок</w:t>
      </w: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) 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–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исло-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солодкий.</w:t>
      </w:r>
    </w:p>
    <w:p w:rsidR="00607EF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Гостре лезо –…</w:t>
      </w:r>
    </w:p>
    <w:p w:rsidR="00607EFE" w:rsidRPr="004B2A4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4B2A4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Два кольо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ри – …</w:t>
      </w:r>
    </w:p>
    <w:p w:rsidR="00607EFE" w:rsidRPr="00E40E5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Чотири грані – …</w:t>
      </w:r>
    </w:p>
    <w:p w:rsidR="00607EFE" w:rsidRPr="00E40E5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Буд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увати трактор – …</w:t>
      </w:r>
    </w:p>
    <w:p w:rsidR="00607EFE" w:rsidRPr="00E40E5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Ви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ще зазначити – …</w:t>
      </w:r>
    </w:p>
    <w:p w:rsidR="00607EFE" w:rsidRPr="00E40E5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Білий і синій – …</w:t>
      </w:r>
    </w:p>
    <w:p w:rsidR="00607EFE" w:rsidRPr="004B2A4E" w:rsidRDefault="00607EFE" w:rsidP="00607E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E40E5E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Мова і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 література – …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B2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Виконати впр. 435 (списати словосполучення, з трьома з них скласти речення).</w:t>
      </w:r>
    </w:p>
    <w:p w:rsidR="00A129DA" w:rsidRDefault="00A129DA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129DA" w:rsidRDefault="00A129DA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 Записати слова разом, окремо чи через дефіс, розкривши дужки.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Воле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любний,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машино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будівний,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зерно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збиральний,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в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ажко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хворий,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вище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згаданий,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загально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 xml:space="preserve">)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державний,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віце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 xml:space="preserve">) 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президентський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,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генерал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 xml:space="preserve"> ) 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губернато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рський,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військово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полонений,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 військово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зобов’язаний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,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глухо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німий,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сліпо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)(</w:t>
      </w:r>
      <w:r w:rsidRPr="0001282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глухо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 xml:space="preserve">німий, 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(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uk-UA"/>
        </w:rPr>
        <w:t>південно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val="uk-UA" w:eastAsia="uk-UA"/>
        </w:rPr>
        <w:t>)український, (давньо)грецький,(військово)морський,(чорно)земний.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0128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7.Домашнє завдання: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 повторити матеріал § 52, повторити правила, с. 182; 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виконати впр. 439 (записати словосполучення, підкреслити орфограми).</w:t>
      </w:r>
    </w:p>
    <w:p w:rsidR="00607EFE" w:rsidRDefault="00607EFE" w:rsidP="00607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</w:p>
    <w:p w:rsidR="004502B9" w:rsidRPr="00607EFE" w:rsidRDefault="004502B9">
      <w:pPr>
        <w:rPr>
          <w:lang w:val="uk-UA"/>
        </w:rPr>
      </w:pPr>
    </w:p>
    <w:sectPr w:rsidR="004502B9" w:rsidRPr="0060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327F"/>
    <w:multiLevelType w:val="multilevel"/>
    <w:tmpl w:val="CAE8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FE"/>
    <w:rsid w:val="004502B9"/>
    <w:rsid w:val="00607EFE"/>
    <w:rsid w:val="00A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8D40-6395-4046-9DC3-7D450C8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2021-03-25T11:50:00Z</dcterms:created>
  <dcterms:modified xsi:type="dcterms:W3CDTF">2021-03-25T13:20:00Z</dcterms:modified>
</cp:coreProperties>
</file>