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400" w:rsidRDefault="00545D8B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</w:t>
      </w:r>
      <w:r w:rsidR="00185400">
        <w:rPr>
          <w:b/>
          <w:lang w:val="uk-UA"/>
        </w:rPr>
        <w:t>Час зустрічі – 13 год. 10 хв.</w:t>
      </w:r>
    </w:p>
    <w:p w:rsidR="00185400" w:rsidRPr="00545D8B" w:rsidRDefault="00545D8B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</w:t>
      </w:r>
      <w:bookmarkStart w:id="0" w:name="_GoBack"/>
      <w:bookmarkEnd w:id="0"/>
      <w:r w:rsidR="00185400">
        <w:rPr>
          <w:b/>
          <w:lang w:val="uk-UA"/>
        </w:rPr>
        <w:t xml:space="preserve">Код приєднання </w:t>
      </w:r>
      <w:r>
        <w:rPr>
          <w:b/>
          <w:lang w:val="en-US"/>
        </w:rPr>
        <w:t>meet</w:t>
      </w:r>
      <w:r w:rsidRPr="00545D8B">
        <w:rPr>
          <w:b/>
          <w:lang w:val="uk-UA"/>
        </w:rPr>
        <w:t>.</w:t>
      </w:r>
      <w:r>
        <w:rPr>
          <w:b/>
          <w:lang w:val="en-US"/>
        </w:rPr>
        <w:t>google</w:t>
      </w:r>
      <w:r w:rsidRPr="00545D8B">
        <w:rPr>
          <w:b/>
          <w:lang w:val="uk-UA"/>
        </w:rPr>
        <w:t>.</w:t>
      </w:r>
      <w:r>
        <w:rPr>
          <w:b/>
          <w:lang w:val="en-US"/>
        </w:rPr>
        <w:t>com</w:t>
      </w:r>
      <w:r w:rsidRPr="00545D8B">
        <w:rPr>
          <w:b/>
          <w:lang w:val="uk-UA"/>
        </w:rPr>
        <w:t>/</w:t>
      </w:r>
      <w:proofErr w:type="spellStart"/>
      <w:r>
        <w:rPr>
          <w:b/>
          <w:lang w:val="en-US"/>
        </w:rPr>
        <w:t>jqc</w:t>
      </w:r>
      <w:proofErr w:type="spellEnd"/>
      <w:r w:rsidRPr="00545D8B">
        <w:rPr>
          <w:b/>
          <w:lang w:val="uk-UA"/>
        </w:rPr>
        <w:t>-</w:t>
      </w:r>
      <w:proofErr w:type="spellStart"/>
      <w:r>
        <w:rPr>
          <w:b/>
          <w:lang w:val="en-US"/>
        </w:rPr>
        <w:t>rcvn</w:t>
      </w:r>
      <w:proofErr w:type="spellEnd"/>
      <w:r w:rsidRPr="00545D8B">
        <w:rPr>
          <w:b/>
          <w:lang w:val="uk-UA"/>
        </w:rPr>
        <w:t>-</w:t>
      </w:r>
      <w:proofErr w:type="spellStart"/>
      <w:r>
        <w:rPr>
          <w:b/>
          <w:lang w:val="en-US"/>
        </w:rPr>
        <w:t>wno</w:t>
      </w:r>
      <w:proofErr w:type="spellEnd"/>
    </w:p>
    <w:p w:rsidR="004502B9" w:rsidRPr="00624338" w:rsidRDefault="009E41F6">
      <w:pPr>
        <w:rPr>
          <w:rStyle w:val="12pt"/>
          <w:b/>
          <w:sz w:val="28"/>
          <w:lang w:eastAsia="ru-RU"/>
        </w:rPr>
      </w:pPr>
      <w:r w:rsidRPr="00624338">
        <w:rPr>
          <w:b/>
          <w:lang w:val="uk-UA"/>
        </w:rPr>
        <w:t xml:space="preserve">22.03.21 - </w:t>
      </w:r>
      <w:r w:rsidRPr="00624338">
        <w:rPr>
          <w:rStyle w:val="12pt"/>
          <w:b/>
          <w:sz w:val="28"/>
          <w:lang w:eastAsia="ru-RU"/>
        </w:rPr>
        <w:t>Написання складних прикметників разом і через дефіс</w:t>
      </w:r>
    </w:p>
    <w:p w:rsidR="009E41F6" w:rsidRDefault="009E41F6">
      <w:r w:rsidRPr="00624338">
        <w:rPr>
          <w:rStyle w:val="12pt"/>
          <w:b/>
          <w:sz w:val="28"/>
          <w:lang w:eastAsia="ru-RU"/>
        </w:rPr>
        <w:t xml:space="preserve">1. Переглянути </w:t>
      </w:r>
      <w:proofErr w:type="spellStart"/>
      <w:r w:rsidRPr="00624338">
        <w:rPr>
          <w:rStyle w:val="12pt"/>
          <w:b/>
          <w:sz w:val="28"/>
          <w:lang w:eastAsia="ru-RU"/>
        </w:rPr>
        <w:t>відеоурок</w:t>
      </w:r>
      <w:proofErr w:type="spellEnd"/>
      <w:r w:rsidRPr="00624338">
        <w:rPr>
          <w:rStyle w:val="12pt"/>
          <w:b/>
          <w:sz w:val="28"/>
          <w:lang w:eastAsia="ru-RU"/>
        </w:rPr>
        <w:t xml:space="preserve"> за посиланням</w:t>
      </w:r>
      <w:r>
        <w:rPr>
          <w:rStyle w:val="12pt"/>
          <w:sz w:val="28"/>
          <w:lang w:eastAsia="ru-RU"/>
        </w:rPr>
        <w:t xml:space="preserve">       </w:t>
      </w:r>
      <w:hyperlink r:id="rId4" w:history="1">
        <w:r>
          <w:rPr>
            <w:rStyle w:val="a3"/>
          </w:rPr>
          <w:t>https</w:t>
        </w:r>
        <w:r w:rsidRPr="009E41F6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9E41F6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9E41F6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9E41F6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9E41F6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9E41F6">
          <w:rPr>
            <w:rStyle w:val="a3"/>
            <w:lang w:val="uk-UA"/>
          </w:rPr>
          <w:t>=</w:t>
        </w:r>
        <w:r>
          <w:rPr>
            <w:rStyle w:val="a3"/>
          </w:rPr>
          <w:t>HFcYRnSZ</w:t>
        </w:r>
        <w:r w:rsidRPr="009E41F6">
          <w:rPr>
            <w:rStyle w:val="a3"/>
            <w:lang w:val="uk-UA"/>
          </w:rPr>
          <w:t>-</w:t>
        </w:r>
        <w:r>
          <w:rPr>
            <w:rStyle w:val="a3"/>
          </w:rPr>
          <w:t>eY</w:t>
        </w:r>
        <w:r w:rsidRPr="009E41F6">
          <w:rPr>
            <w:rStyle w:val="a3"/>
            <w:lang w:val="uk-UA"/>
          </w:rPr>
          <w:t>&amp;</w:t>
        </w:r>
        <w:r>
          <w:rPr>
            <w:rStyle w:val="a3"/>
          </w:rPr>
          <w:t>t</w:t>
        </w:r>
        <w:r w:rsidRPr="009E41F6">
          <w:rPr>
            <w:rStyle w:val="a3"/>
            <w:lang w:val="uk-UA"/>
          </w:rPr>
          <w:t>=3</w:t>
        </w:r>
        <w:r>
          <w:rPr>
            <w:rStyle w:val="a3"/>
          </w:rPr>
          <w:t>s</w:t>
        </w:r>
      </w:hyperlink>
    </w:p>
    <w:p w:rsidR="009E41F6" w:rsidRPr="00624338" w:rsidRDefault="009E41F6">
      <w:pPr>
        <w:rPr>
          <w:b/>
          <w:sz w:val="28"/>
          <w:szCs w:val="28"/>
          <w:lang w:val="uk-UA"/>
        </w:rPr>
      </w:pPr>
      <w:r w:rsidRPr="00624338">
        <w:rPr>
          <w:b/>
          <w:sz w:val="28"/>
          <w:szCs w:val="28"/>
          <w:lang w:val="uk-UA"/>
        </w:rPr>
        <w:t>2. Записати в зошиті:</w:t>
      </w:r>
    </w:p>
    <w:p w:rsidR="009E41F6" w:rsidRPr="00624338" w:rsidRDefault="00624338">
      <w:pPr>
        <w:rPr>
          <w:b/>
          <w:lang w:val="uk-UA"/>
        </w:rPr>
      </w:pPr>
      <w:r w:rsidRPr="00624338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2839084</wp:posOffset>
                </wp:positionH>
                <wp:positionV relativeFrom="paragraph">
                  <wp:posOffset>172720</wp:posOffset>
                </wp:positionV>
                <wp:extent cx="1114425" cy="285750"/>
                <wp:effectExtent l="0" t="0" r="66675" b="762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4F6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23.55pt;margin-top:13.6pt;width:87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1162684</wp:posOffset>
                </wp:positionH>
                <wp:positionV relativeFrom="paragraph">
                  <wp:posOffset>182245</wp:posOffset>
                </wp:positionV>
                <wp:extent cx="962025" cy="285750"/>
                <wp:effectExtent l="38100" t="0" r="28575" b="762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202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B0C15" id="Прямая со стрелкой 1" o:spid="_x0000_s1026" type="#_x0000_t32" style="position:absolute;margin-left:91.55pt;margin-top:14.35pt;width:75.75pt;height:22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 w:rsidR="009D1711" w:rsidRPr="00624338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213360</wp:posOffset>
                </wp:positionV>
                <wp:extent cx="1390650" cy="1438275"/>
                <wp:effectExtent l="0" t="0" r="76200" b="476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1438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92E41" id="Прямая со стрелкой 4" o:spid="_x0000_s1026" type="#_x0000_t32" style="position:absolute;margin-left:210.05pt;margin-top:16.8pt;width:109.5pt;height:11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 w:rsidR="009E41F6" w:rsidRPr="00624338">
        <w:rPr>
          <w:b/>
          <w:lang w:val="uk-UA"/>
        </w:rPr>
        <w:t xml:space="preserve">                                                  </w:t>
      </w:r>
      <w:r w:rsidR="009D1711" w:rsidRPr="00624338">
        <w:rPr>
          <w:b/>
          <w:lang w:val="uk-UA"/>
        </w:rPr>
        <w:t xml:space="preserve">                      </w:t>
      </w:r>
      <w:r w:rsidR="009E41F6" w:rsidRPr="00624338">
        <w:rPr>
          <w:b/>
          <w:lang w:val="uk-UA"/>
        </w:rPr>
        <w:t xml:space="preserve"> Разом</w:t>
      </w:r>
    </w:p>
    <w:p w:rsidR="009E41F6" w:rsidRDefault="009D1711">
      <w:pPr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2476501</wp:posOffset>
                </wp:positionH>
                <wp:positionV relativeFrom="paragraph">
                  <wp:posOffset>10795</wp:posOffset>
                </wp:positionV>
                <wp:extent cx="45719" cy="1295400"/>
                <wp:effectExtent l="38100" t="0" r="69215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295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2CF02" id="Прямая со стрелкой 3" o:spid="_x0000_s1026" type="#_x0000_t32" style="position:absolute;margin-left:195pt;margin-top:.85pt;width:3.6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 w:rsidR="009E41F6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9E41F6" w:rsidRPr="00624338" w:rsidRDefault="009E41F6" w:rsidP="009E41F6">
      <w:pPr>
        <w:tabs>
          <w:tab w:val="left" w:pos="1020"/>
        </w:tabs>
        <w:rPr>
          <w:b/>
          <w:lang w:val="uk-UA"/>
        </w:rPr>
      </w:pPr>
      <w:r>
        <w:rPr>
          <w:lang w:val="uk-UA"/>
        </w:rPr>
        <w:t xml:space="preserve">Утворено від </w:t>
      </w:r>
      <w:proofErr w:type="spellStart"/>
      <w:r w:rsidRPr="00624338">
        <w:rPr>
          <w:b/>
          <w:lang w:val="uk-UA"/>
        </w:rPr>
        <w:t>прикм</w:t>
      </w:r>
      <w:proofErr w:type="spellEnd"/>
      <w:r w:rsidRPr="00624338">
        <w:rPr>
          <w:b/>
          <w:lang w:val="uk-UA"/>
        </w:rPr>
        <w:t>. + ім</w:t>
      </w:r>
      <w:r>
        <w:rPr>
          <w:lang w:val="uk-UA"/>
        </w:rPr>
        <w:t xml:space="preserve">.  :                               </w:t>
      </w:r>
      <w:r w:rsidR="009D1711">
        <w:rPr>
          <w:lang w:val="uk-UA"/>
        </w:rPr>
        <w:t xml:space="preserve">                             </w:t>
      </w:r>
      <w:r>
        <w:rPr>
          <w:lang w:val="uk-UA"/>
        </w:rPr>
        <w:t xml:space="preserve">     </w:t>
      </w:r>
      <w:r w:rsidRPr="00624338">
        <w:rPr>
          <w:b/>
          <w:lang w:val="uk-UA"/>
        </w:rPr>
        <w:t>від складних іменників</w:t>
      </w:r>
      <w:r w:rsidR="009D1711" w:rsidRPr="00624338">
        <w:rPr>
          <w:b/>
          <w:lang w:val="uk-UA"/>
        </w:rPr>
        <w:t>, що пишуться разом:</w:t>
      </w:r>
    </w:p>
    <w:p w:rsidR="009E41F6" w:rsidRDefault="009E41F6" w:rsidP="009E41F6">
      <w:pPr>
        <w:tabs>
          <w:tab w:val="left" w:pos="1020"/>
        </w:tabs>
        <w:rPr>
          <w:lang w:val="uk-UA"/>
        </w:rPr>
      </w:pPr>
      <w:r>
        <w:rPr>
          <w:lang w:val="uk-UA"/>
        </w:rPr>
        <w:t>Західна Україна – західноукраїнський,</w:t>
      </w:r>
      <w:r w:rsidR="009D1711">
        <w:rPr>
          <w:lang w:val="uk-UA"/>
        </w:rPr>
        <w:t xml:space="preserve">                                                                лісостеп – лісостеповий,</w:t>
      </w:r>
    </w:p>
    <w:p w:rsidR="009E41F6" w:rsidRDefault="009E41F6" w:rsidP="009E41F6">
      <w:pPr>
        <w:tabs>
          <w:tab w:val="left" w:pos="1020"/>
        </w:tabs>
        <w:rPr>
          <w:lang w:val="uk-UA"/>
        </w:rPr>
      </w:pPr>
      <w:r>
        <w:rPr>
          <w:lang w:val="uk-UA"/>
        </w:rPr>
        <w:t xml:space="preserve">Східна Європа </w:t>
      </w:r>
      <w:r w:rsidR="009D1711">
        <w:rPr>
          <w:lang w:val="uk-UA"/>
        </w:rPr>
        <w:t>–</w:t>
      </w:r>
      <w:r>
        <w:rPr>
          <w:lang w:val="uk-UA"/>
        </w:rPr>
        <w:t xml:space="preserve"> східноєвропейський</w:t>
      </w:r>
      <w:r w:rsidR="009D1711">
        <w:rPr>
          <w:lang w:val="uk-UA"/>
        </w:rPr>
        <w:t xml:space="preserve">                                                                  чорнозем – чорноземний.</w:t>
      </w:r>
    </w:p>
    <w:p w:rsidR="009D1711" w:rsidRDefault="009D1711" w:rsidP="009E41F6">
      <w:pPr>
        <w:tabs>
          <w:tab w:val="left" w:pos="1020"/>
        </w:tabs>
        <w:rPr>
          <w:lang w:val="uk-UA"/>
        </w:rPr>
      </w:pPr>
    </w:p>
    <w:p w:rsidR="009D1711" w:rsidRPr="00624338" w:rsidRDefault="009D1711" w:rsidP="009E41F6">
      <w:pPr>
        <w:tabs>
          <w:tab w:val="left" w:pos="1020"/>
        </w:tabs>
        <w:rPr>
          <w:b/>
          <w:lang w:val="uk-UA"/>
        </w:rPr>
      </w:pPr>
      <w:r>
        <w:rPr>
          <w:lang w:val="uk-UA"/>
        </w:rPr>
        <w:t xml:space="preserve">                                                           </w:t>
      </w:r>
      <w:r w:rsidRPr="00624338">
        <w:rPr>
          <w:b/>
          <w:lang w:val="uk-UA"/>
        </w:rPr>
        <w:t xml:space="preserve">Від </w:t>
      </w:r>
      <w:proofErr w:type="spellStart"/>
      <w:r w:rsidRPr="00624338">
        <w:rPr>
          <w:b/>
          <w:lang w:val="uk-UA"/>
        </w:rPr>
        <w:t>числ</w:t>
      </w:r>
      <w:proofErr w:type="spellEnd"/>
      <w:r w:rsidRPr="00624338">
        <w:rPr>
          <w:b/>
          <w:lang w:val="uk-UA"/>
        </w:rPr>
        <w:t>.+ ім</w:t>
      </w:r>
      <w:r w:rsidRPr="00624338">
        <w:rPr>
          <w:lang w:val="uk-UA"/>
        </w:rPr>
        <w:t xml:space="preserve">.:                                     </w:t>
      </w:r>
      <w:r w:rsidRPr="00624338">
        <w:rPr>
          <w:b/>
          <w:lang w:val="uk-UA"/>
        </w:rPr>
        <w:t>від ПІВ + ім.:</w:t>
      </w:r>
    </w:p>
    <w:p w:rsidR="009D1711" w:rsidRDefault="009D1711" w:rsidP="009E41F6">
      <w:pPr>
        <w:tabs>
          <w:tab w:val="left" w:pos="1020"/>
        </w:tabs>
        <w:rPr>
          <w:lang w:val="uk-UA"/>
        </w:rPr>
      </w:pPr>
      <w:r>
        <w:rPr>
          <w:lang w:val="uk-UA"/>
        </w:rPr>
        <w:t xml:space="preserve">                                           п’ять поверхів – п’ятиповерховий,               пів метра – півметровий,</w:t>
      </w:r>
    </w:p>
    <w:p w:rsidR="009D1711" w:rsidRDefault="009D1711" w:rsidP="009E41F6">
      <w:pPr>
        <w:tabs>
          <w:tab w:val="left" w:pos="1020"/>
        </w:tabs>
        <w:rPr>
          <w:lang w:val="uk-UA"/>
        </w:rPr>
      </w:pPr>
      <w:r>
        <w:rPr>
          <w:lang w:val="uk-UA"/>
        </w:rPr>
        <w:t xml:space="preserve">                                         шість днів – шестиденний.                                пів літра – півлітрова.</w:t>
      </w:r>
    </w:p>
    <w:p w:rsidR="009D1711" w:rsidRDefault="009D1711" w:rsidP="009E41F6">
      <w:pPr>
        <w:tabs>
          <w:tab w:val="left" w:pos="1020"/>
        </w:tabs>
        <w:rPr>
          <w:lang w:val="uk-UA"/>
        </w:rPr>
      </w:pPr>
    </w:p>
    <w:p w:rsidR="009D1711" w:rsidRDefault="009D1711" w:rsidP="009E41F6">
      <w:pPr>
        <w:tabs>
          <w:tab w:val="left" w:pos="1020"/>
        </w:tabs>
        <w:rPr>
          <w:lang w:val="uk-UA"/>
        </w:rPr>
      </w:pPr>
      <w:r>
        <w:rPr>
          <w:lang w:val="uk-UA"/>
        </w:rPr>
        <w:t xml:space="preserve">                         </w:t>
      </w:r>
    </w:p>
    <w:p w:rsidR="009D1711" w:rsidRPr="00624338" w:rsidRDefault="009F7A91" w:rsidP="009E41F6">
      <w:pPr>
        <w:tabs>
          <w:tab w:val="left" w:pos="1020"/>
        </w:tabs>
        <w:rPr>
          <w:b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3953510</wp:posOffset>
                </wp:positionH>
                <wp:positionV relativeFrom="paragraph">
                  <wp:posOffset>90806</wp:posOffset>
                </wp:positionV>
                <wp:extent cx="1905000" cy="361950"/>
                <wp:effectExtent l="0" t="0" r="57150" b="762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81519" id="Прямая со стрелкой 9" o:spid="_x0000_s1026" type="#_x0000_t32" style="position:absolute;margin-left:311.3pt;margin-top:7.15pt;width:150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224155</wp:posOffset>
                </wp:positionV>
                <wp:extent cx="457200" cy="304800"/>
                <wp:effectExtent l="0" t="0" r="9525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8AD3B" id="Прямая со стрелкой 8" o:spid="_x0000_s1026" type="#_x0000_t32" style="position:absolute;margin-left:295.2pt;margin-top:17.65pt;width:36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3417570</wp:posOffset>
                </wp:positionH>
                <wp:positionV relativeFrom="paragraph">
                  <wp:posOffset>205105</wp:posOffset>
                </wp:positionV>
                <wp:extent cx="45719" cy="323850"/>
                <wp:effectExtent l="57150" t="0" r="50165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27C9C" id="Прямая со стрелкой 7" o:spid="_x0000_s1026" type="#_x0000_t32" style="position:absolute;margin-left:269.1pt;margin-top:16.15pt;width:3.6pt;height:25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195580</wp:posOffset>
                </wp:positionV>
                <wp:extent cx="714375" cy="342900"/>
                <wp:effectExtent l="38100" t="0" r="28575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FACA1" id="Прямая со стрелкой 6" o:spid="_x0000_s1026" type="#_x0000_t32" style="position:absolute;margin-left:199.2pt;margin-top:15.4pt;width:56.25pt;height:27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 w:rsidR="009D17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147955</wp:posOffset>
                </wp:positionV>
                <wp:extent cx="1685925" cy="381000"/>
                <wp:effectExtent l="38100" t="0" r="28575" b="762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59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52737" id="Прямая со стрелкой 5" o:spid="_x0000_s1026" type="#_x0000_t32" style="position:absolute;margin-left:87.45pt;margin-top:11.65pt;width:132.75pt;height:30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 w:rsidR="009D1711">
        <w:rPr>
          <w:lang w:val="uk-UA"/>
        </w:rPr>
        <w:t xml:space="preserve">                                                                                              </w:t>
      </w:r>
      <w:r w:rsidR="009D1711" w:rsidRPr="00624338">
        <w:rPr>
          <w:b/>
          <w:lang w:val="uk-UA"/>
        </w:rPr>
        <w:t>Через дефіс</w:t>
      </w:r>
    </w:p>
    <w:p w:rsidR="009D1711" w:rsidRDefault="009D1711" w:rsidP="009E41F6">
      <w:pPr>
        <w:tabs>
          <w:tab w:val="left" w:pos="1020"/>
        </w:tabs>
        <w:rPr>
          <w:lang w:val="uk-UA"/>
        </w:rPr>
      </w:pPr>
      <w:r>
        <w:rPr>
          <w:lang w:val="uk-UA"/>
        </w:rPr>
        <w:t xml:space="preserve">                               </w:t>
      </w:r>
    </w:p>
    <w:p w:rsidR="009D1711" w:rsidRPr="00624338" w:rsidRDefault="009D1711" w:rsidP="009E41F6">
      <w:pPr>
        <w:tabs>
          <w:tab w:val="left" w:pos="1020"/>
        </w:tabs>
        <w:rPr>
          <w:b/>
          <w:lang w:val="uk-UA"/>
        </w:rPr>
      </w:pPr>
      <w:r>
        <w:rPr>
          <w:lang w:val="uk-UA"/>
        </w:rPr>
        <w:t xml:space="preserve">Між </w:t>
      </w:r>
      <w:r w:rsidRPr="00624338">
        <w:rPr>
          <w:b/>
          <w:lang w:val="uk-UA"/>
        </w:rPr>
        <w:t xml:space="preserve">словами </w:t>
      </w:r>
      <w:r w:rsidR="009F7A91" w:rsidRPr="00624338">
        <w:rPr>
          <w:b/>
          <w:lang w:val="uk-UA"/>
        </w:rPr>
        <w:t xml:space="preserve">                                відтінки кольорів           перша частина          проміжні сторони              перша частина </w:t>
      </w:r>
    </w:p>
    <w:p w:rsidR="009D1711" w:rsidRPr="00624338" w:rsidRDefault="009D1711" w:rsidP="009E41F6">
      <w:pPr>
        <w:tabs>
          <w:tab w:val="left" w:pos="1020"/>
        </w:tabs>
        <w:rPr>
          <w:b/>
          <w:lang w:val="uk-UA"/>
        </w:rPr>
      </w:pPr>
      <w:r w:rsidRPr="00624338">
        <w:rPr>
          <w:b/>
          <w:lang w:val="uk-UA"/>
        </w:rPr>
        <w:t xml:space="preserve">можна вставити </w:t>
      </w:r>
      <w:proofErr w:type="spellStart"/>
      <w:r w:rsidRPr="00624338">
        <w:rPr>
          <w:b/>
          <w:lang w:val="uk-UA"/>
        </w:rPr>
        <w:t>спол</w:t>
      </w:r>
      <w:proofErr w:type="spellEnd"/>
      <w:r w:rsidRPr="00624338">
        <w:rPr>
          <w:b/>
          <w:lang w:val="uk-UA"/>
        </w:rPr>
        <w:t>. і :</w:t>
      </w:r>
      <w:r w:rsidR="009F7A91" w:rsidRPr="00624338">
        <w:rPr>
          <w:b/>
          <w:lang w:val="uk-UA"/>
        </w:rPr>
        <w:t xml:space="preserve">               і смаків:</w:t>
      </w:r>
      <w:r w:rsidR="009F7A91">
        <w:rPr>
          <w:lang w:val="uk-UA"/>
        </w:rPr>
        <w:t xml:space="preserve">                           закінчується на            </w:t>
      </w:r>
      <w:r w:rsidR="009F7A91" w:rsidRPr="00624338">
        <w:rPr>
          <w:b/>
          <w:lang w:val="uk-UA"/>
        </w:rPr>
        <w:t>світу:                                  воєнно - ,</w:t>
      </w:r>
    </w:p>
    <w:p w:rsidR="009D1711" w:rsidRDefault="009D1711" w:rsidP="009E41F6">
      <w:pPr>
        <w:tabs>
          <w:tab w:val="left" w:pos="1020"/>
        </w:tabs>
        <w:rPr>
          <w:lang w:val="uk-UA"/>
        </w:rPr>
      </w:pPr>
      <w:proofErr w:type="spellStart"/>
      <w:r>
        <w:rPr>
          <w:lang w:val="uk-UA"/>
        </w:rPr>
        <w:t>мовнолітературний</w:t>
      </w:r>
      <w:proofErr w:type="spellEnd"/>
      <w:r>
        <w:rPr>
          <w:lang w:val="uk-UA"/>
        </w:rPr>
        <w:t xml:space="preserve"> </w:t>
      </w:r>
      <w:r w:rsidR="009F7A91">
        <w:rPr>
          <w:lang w:val="uk-UA"/>
        </w:rPr>
        <w:t xml:space="preserve">                   темно-зелений</w:t>
      </w:r>
      <w:r w:rsidR="009F7A91" w:rsidRPr="00624338">
        <w:rPr>
          <w:b/>
          <w:lang w:val="uk-UA"/>
        </w:rPr>
        <w:t xml:space="preserve">,                   - </w:t>
      </w:r>
      <w:proofErr w:type="spellStart"/>
      <w:r w:rsidR="009F7A91" w:rsidRPr="00624338">
        <w:rPr>
          <w:b/>
          <w:lang w:val="uk-UA"/>
        </w:rPr>
        <w:t>ико</w:t>
      </w:r>
      <w:proofErr w:type="spellEnd"/>
      <w:r w:rsidR="009F7A91" w:rsidRPr="00624338">
        <w:rPr>
          <w:b/>
          <w:lang w:val="uk-UA"/>
        </w:rPr>
        <w:t xml:space="preserve"> (-</w:t>
      </w:r>
      <w:proofErr w:type="spellStart"/>
      <w:r w:rsidR="009F7A91" w:rsidRPr="00624338">
        <w:rPr>
          <w:b/>
          <w:lang w:val="uk-UA"/>
        </w:rPr>
        <w:t>іко</w:t>
      </w:r>
      <w:proofErr w:type="spellEnd"/>
      <w:r w:rsidR="009F7A91" w:rsidRPr="00624338">
        <w:rPr>
          <w:b/>
          <w:lang w:val="uk-UA"/>
        </w:rPr>
        <w:t>):</w:t>
      </w:r>
      <w:r w:rsidR="009F7A91">
        <w:rPr>
          <w:lang w:val="uk-UA"/>
        </w:rPr>
        <w:t xml:space="preserve">                   північно-західний          </w:t>
      </w:r>
      <w:r w:rsidR="009F7A91" w:rsidRPr="00624338">
        <w:rPr>
          <w:b/>
          <w:lang w:val="uk-UA"/>
        </w:rPr>
        <w:t>військово-:</w:t>
      </w:r>
    </w:p>
    <w:p w:rsidR="009D1711" w:rsidRDefault="009D1711" w:rsidP="009E41F6">
      <w:pPr>
        <w:tabs>
          <w:tab w:val="left" w:pos="1020"/>
        </w:tabs>
        <w:rPr>
          <w:lang w:val="uk-UA"/>
        </w:rPr>
      </w:pPr>
      <w:r>
        <w:rPr>
          <w:lang w:val="uk-UA"/>
        </w:rPr>
        <w:t>(мова і література)</w:t>
      </w:r>
      <w:r w:rsidR="009F7A91">
        <w:rPr>
          <w:lang w:val="uk-UA"/>
        </w:rPr>
        <w:t xml:space="preserve">                     кисло-солодкий               хіміко – технологічний,                                          воєнно-історичний,</w:t>
      </w:r>
    </w:p>
    <w:p w:rsidR="009F7A91" w:rsidRPr="009F7A91" w:rsidRDefault="009F7A91" w:rsidP="009E41F6">
      <w:pPr>
        <w:tabs>
          <w:tab w:val="left" w:pos="1020"/>
        </w:tabs>
        <w:rPr>
          <w:b/>
          <w:color w:val="FF0000"/>
          <w:lang w:val="uk-UA"/>
        </w:rPr>
      </w:pPr>
      <w:r w:rsidRPr="009F7A91">
        <w:rPr>
          <w:b/>
          <w:color w:val="FF0000"/>
          <w:lang w:val="uk-UA"/>
        </w:rPr>
        <w:t xml:space="preserve">                                                      (АЛЕ: жовтогарячий,</w:t>
      </w:r>
      <w:r>
        <w:rPr>
          <w:b/>
          <w:color w:val="FF0000"/>
          <w:lang w:val="uk-UA"/>
        </w:rPr>
        <w:t xml:space="preserve">        </w:t>
      </w:r>
      <w:r w:rsidRPr="00624338">
        <w:rPr>
          <w:color w:val="000000" w:themeColor="text1"/>
          <w:lang w:val="uk-UA"/>
        </w:rPr>
        <w:t>історико</w:t>
      </w:r>
      <w:r w:rsidRPr="009F7A91">
        <w:rPr>
          <w:b/>
          <w:color w:val="000000" w:themeColor="text1"/>
          <w:lang w:val="uk-UA"/>
        </w:rPr>
        <w:t>-</w:t>
      </w:r>
      <w:r w:rsidRPr="00624338">
        <w:rPr>
          <w:color w:val="000000" w:themeColor="text1"/>
          <w:lang w:val="uk-UA"/>
        </w:rPr>
        <w:t>культурний                                             військово-морський</w:t>
      </w:r>
    </w:p>
    <w:p w:rsidR="009F7A91" w:rsidRPr="009F7A91" w:rsidRDefault="009F7A91" w:rsidP="009E41F6">
      <w:pPr>
        <w:tabs>
          <w:tab w:val="left" w:pos="1020"/>
        </w:tabs>
        <w:rPr>
          <w:b/>
          <w:color w:val="FF0000"/>
          <w:lang w:val="uk-UA"/>
        </w:rPr>
      </w:pPr>
      <w:r w:rsidRPr="009F7A91">
        <w:rPr>
          <w:b/>
          <w:color w:val="FF0000"/>
          <w:lang w:val="uk-UA"/>
        </w:rPr>
        <w:t xml:space="preserve">                                                        червоногарячий,</w:t>
      </w:r>
      <w:r>
        <w:rPr>
          <w:b/>
          <w:color w:val="FF0000"/>
          <w:lang w:val="uk-UA"/>
        </w:rPr>
        <w:t xml:space="preserve">                                                                                                 </w:t>
      </w:r>
      <w:r w:rsidR="00624338">
        <w:rPr>
          <w:b/>
          <w:color w:val="FF0000"/>
          <w:lang w:val="uk-UA"/>
        </w:rPr>
        <w:t xml:space="preserve">           </w:t>
      </w:r>
      <w:r>
        <w:rPr>
          <w:b/>
          <w:color w:val="FF0000"/>
          <w:lang w:val="uk-UA"/>
        </w:rPr>
        <w:t xml:space="preserve">  АЛЕ: </w:t>
      </w:r>
    </w:p>
    <w:p w:rsidR="009F7A91" w:rsidRDefault="009F7A91" w:rsidP="009E41F6">
      <w:pPr>
        <w:tabs>
          <w:tab w:val="left" w:pos="1020"/>
        </w:tabs>
        <w:rPr>
          <w:b/>
          <w:color w:val="FF0000"/>
          <w:lang w:val="uk-UA"/>
        </w:rPr>
      </w:pPr>
      <w:r w:rsidRPr="009F7A91">
        <w:rPr>
          <w:b/>
          <w:color w:val="FF0000"/>
          <w:lang w:val="uk-UA"/>
        </w:rPr>
        <w:t xml:space="preserve">                                                         </w:t>
      </w:r>
      <w:proofErr w:type="spellStart"/>
      <w:r w:rsidRPr="009F7A91">
        <w:rPr>
          <w:b/>
          <w:color w:val="FF0000"/>
          <w:lang w:val="uk-UA"/>
        </w:rPr>
        <w:t>золотогарячий</w:t>
      </w:r>
      <w:proofErr w:type="spellEnd"/>
      <w:r w:rsidRPr="009F7A91">
        <w:rPr>
          <w:b/>
          <w:color w:val="FF0000"/>
          <w:lang w:val="uk-UA"/>
        </w:rPr>
        <w:t>)</w:t>
      </w:r>
      <w:r>
        <w:rPr>
          <w:b/>
          <w:color w:val="FF0000"/>
          <w:lang w:val="uk-UA"/>
        </w:rPr>
        <w:t xml:space="preserve">                                                                                                  військовополонений,</w:t>
      </w:r>
    </w:p>
    <w:p w:rsidR="009F7A91" w:rsidRDefault="009F7A91" w:rsidP="009E41F6">
      <w:pPr>
        <w:tabs>
          <w:tab w:val="left" w:pos="1020"/>
        </w:tabs>
        <w:rPr>
          <w:b/>
          <w:color w:val="FF0000"/>
          <w:lang w:val="uk-UA"/>
        </w:rPr>
      </w:pPr>
      <w:r>
        <w:rPr>
          <w:b/>
          <w:color w:val="FF0000"/>
          <w:lang w:val="uk-UA"/>
        </w:rPr>
        <w:t xml:space="preserve">                                                                                                                                                                                       військовозобов’язаний</w:t>
      </w:r>
    </w:p>
    <w:p w:rsidR="00624338" w:rsidRDefault="00624338" w:rsidP="009E41F6">
      <w:pPr>
        <w:tabs>
          <w:tab w:val="left" w:pos="1020"/>
        </w:tabs>
        <w:rPr>
          <w:b/>
          <w:color w:val="FF0000"/>
          <w:lang w:val="uk-UA"/>
        </w:rPr>
      </w:pPr>
    </w:p>
    <w:p w:rsidR="00624338" w:rsidRDefault="00624338" w:rsidP="009E41F6">
      <w:pPr>
        <w:tabs>
          <w:tab w:val="left" w:pos="1020"/>
        </w:tabs>
        <w:rPr>
          <w:b/>
          <w:lang w:val="uk-UA"/>
        </w:rPr>
      </w:pPr>
      <w:r w:rsidRPr="00624338">
        <w:rPr>
          <w:b/>
          <w:lang w:val="uk-UA"/>
        </w:rPr>
        <w:t>3.</w:t>
      </w:r>
      <w:r>
        <w:rPr>
          <w:b/>
          <w:lang w:val="uk-UA"/>
        </w:rPr>
        <w:t xml:space="preserve"> Опрацювати в підручнику  § 52, </w:t>
      </w:r>
      <w:proofErr w:type="spellStart"/>
      <w:r>
        <w:rPr>
          <w:b/>
          <w:lang w:val="uk-UA"/>
        </w:rPr>
        <w:t>стор</w:t>
      </w:r>
      <w:proofErr w:type="spellEnd"/>
      <w:r>
        <w:rPr>
          <w:b/>
          <w:lang w:val="uk-UA"/>
        </w:rPr>
        <w:t>. 182.</w:t>
      </w:r>
    </w:p>
    <w:p w:rsidR="00624338" w:rsidRDefault="00624338" w:rsidP="009E41F6">
      <w:pPr>
        <w:tabs>
          <w:tab w:val="left" w:pos="1020"/>
        </w:tabs>
        <w:rPr>
          <w:b/>
          <w:lang w:val="uk-UA"/>
        </w:rPr>
      </w:pPr>
      <w:r>
        <w:rPr>
          <w:b/>
          <w:lang w:val="uk-UA"/>
        </w:rPr>
        <w:t>4. Вивчити правила .</w:t>
      </w:r>
    </w:p>
    <w:p w:rsidR="00624338" w:rsidRDefault="00624338" w:rsidP="009E41F6">
      <w:pPr>
        <w:tabs>
          <w:tab w:val="left" w:pos="1020"/>
        </w:tabs>
        <w:rPr>
          <w:b/>
          <w:lang w:val="uk-UA"/>
        </w:rPr>
      </w:pPr>
      <w:r>
        <w:rPr>
          <w:b/>
          <w:lang w:val="uk-UA"/>
        </w:rPr>
        <w:t xml:space="preserve">5. Виконати </w:t>
      </w:r>
      <w:proofErr w:type="spellStart"/>
      <w:r>
        <w:rPr>
          <w:b/>
          <w:lang w:val="uk-UA"/>
        </w:rPr>
        <w:t>впр</w:t>
      </w:r>
      <w:proofErr w:type="spellEnd"/>
      <w:r>
        <w:rPr>
          <w:b/>
          <w:lang w:val="uk-UA"/>
        </w:rPr>
        <w:t>. 434 (</w:t>
      </w:r>
      <w:proofErr w:type="spellStart"/>
      <w:r>
        <w:rPr>
          <w:b/>
          <w:lang w:val="uk-UA"/>
        </w:rPr>
        <w:t>письм</w:t>
      </w:r>
      <w:proofErr w:type="spellEnd"/>
      <w:r>
        <w:rPr>
          <w:b/>
          <w:lang w:val="uk-UA"/>
        </w:rPr>
        <w:t>.), 435 (усно), 436 (письмово).</w:t>
      </w:r>
    </w:p>
    <w:p w:rsidR="00624338" w:rsidRDefault="00624338" w:rsidP="009E41F6">
      <w:pPr>
        <w:tabs>
          <w:tab w:val="left" w:pos="1020"/>
        </w:tabs>
        <w:rPr>
          <w:b/>
          <w:lang w:val="uk-UA"/>
        </w:rPr>
      </w:pPr>
      <w:r>
        <w:rPr>
          <w:b/>
          <w:lang w:val="uk-UA"/>
        </w:rPr>
        <w:t xml:space="preserve">6.Домашнє завдання: вивчити правила § 52, </w:t>
      </w:r>
      <w:proofErr w:type="spellStart"/>
      <w:r>
        <w:rPr>
          <w:b/>
          <w:lang w:val="uk-UA"/>
        </w:rPr>
        <w:t>стор</w:t>
      </w:r>
      <w:proofErr w:type="spellEnd"/>
      <w:r>
        <w:rPr>
          <w:b/>
          <w:lang w:val="uk-UA"/>
        </w:rPr>
        <w:t>. 182;</w:t>
      </w:r>
    </w:p>
    <w:p w:rsidR="00624338" w:rsidRDefault="00624338" w:rsidP="009E41F6">
      <w:pPr>
        <w:tabs>
          <w:tab w:val="left" w:pos="1020"/>
        </w:tabs>
        <w:rPr>
          <w:b/>
          <w:lang w:val="uk-UA"/>
        </w:rPr>
      </w:pPr>
      <w:r>
        <w:rPr>
          <w:b/>
          <w:lang w:val="uk-UA"/>
        </w:rPr>
        <w:t xml:space="preserve">                                           виконати </w:t>
      </w:r>
      <w:proofErr w:type="spellStart"/>
      <w:r>
        <w:rPr>
          <w:b/>
          <w:lang w:val="uk-UA"/>
        </w:rPr>
        <w:t>впр</w:t>
      </w:r>
      <w:proofErr w:type="spellEnd"/>
      <w:r>
        <w:rPr>
          <w:b/>
          <w:lang w:val="uk-UA"/>
        </w:rPr>
        <w:t>. 438, 439∙</w:t>
      </w:r>
    </w:p>
    <w:p w:rsidR="00545D8B" w:rsidRDefault="00545D8B" w:rsidP="009E41F6">
      <w:pPr>
        <w:tabs>
          <w:tab w:val="left" w:pos="1020"/>
        </w:tabs>
        <w:rPr>
          <w:b/>
          <w:lang w:val="uk-UA"/>
        </w:rPr>
      </w:pPr>
    </w:p>
    <w:p w:rsidR="00545D8B" w:rsidRPr="00545D8B" w:rsidRDefault="00545D8B" w:rsidP="009E41F6">
      <w:pPr>
        <w:tabs>
          <w:tab w:val="left" w:pos="1020"/>
        </w:tabs>
        <w:rPr>
          <w:b/>
          <w:color w:val="FF0000"/>
          <w:sz w:val="28"/>
          <w:szCs w:val="28"/>
          <w:lang w:val="en-US"/>
        </w:rPr>
      </w:pPr>
      <w:r w:rsidRPr="00545D8B">
        <w:rPr>
          <w:b/>
          <w:color w:val="FF0000"/>
          <w:sz w:val="28"/>
          <w:szCs w:val="28"/>
          <w:lang w:val="en-US"/>
        </w:rPr>
        <w:t xml:space="preserve">                                        !    </w:t>
      </w:r>
      <w:r w:rsidRPr="00545D8B">
        <w:rPr>
          <w:b/>
          <w:color w:val="FF0000"/>
          <w:sz w:val="28"/>
          <w:szCs w:val="28"/>
          <w:lang w:val="uk-UA"/>
        </w:rPr>
        <w:t>Звіт надіслати до 15.00</w:t>
      </w:r>
      <w:r w:rsidRPr="00545D8B">
        <w:rPr>
          <w:b/>
          <w:color w:val="FF0000"/>
          <w:sz w:val="28"/>
          <w:szCs w:val="28"/>
          <w:lang w:val="en-US"/>
        </w:rPr>
        <w:t xml:space="preserve">          </w:t>
      </w:r>
    </w:p>
    <w:sectPr w:rsidR="00545D8B" w:rsidRPr="00545D8B" w:rsidSect="009D1711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F6"/>
    <w:rsid w:val="00185400"/>
    <w:rsid w:val="004502B9"/>
    <w:rsid w:val="00545D8B"/>
    <w:rsid w:val="00624338"/>
    <w:rsid w:val="009D1711"/>
    <w:rsid w:val="009E41F6"/>
    <w:rsid w:val="009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759C3-1F44-4756-8F65-0B4A3AAC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pt">
    <w:name w:val="Основной текст + 12 pt"/>
    <w:rsid w:val="009E41F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uk-UA" w:eastAsia="x-none"/>
    </w:rPr>
  </w:style>
  <w:style w:type="character" w:styleId="a3">
    <w:name w:val="Hyperlink"/>
    <w:basedOn w:val="a0"/>
    <w:uiPriority w:val="99"/>
    <w:semiHidden/>
    <w:unhideWhenUsed/>
    <w:rsid w:val="009E41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FcYRnSZ-eY&amp;t=3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2021-03-21T14:30:00Z</dcterms:created>
  <dcterms:modified xsi:type="dcterms:W3CDTF">2021-03-21T16:31:00Z</dcterms:modified>
</cp:coreProperties>
</file>