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1D0" w:rsidRDefault="000F11D0" w:rsidP="00F42380">
      <w:pPr>
        <w:ind w:left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8.15.</w:t>
      </w:r>
    </w:p>
    <w:p w:rsidR="000F11D0" w:rsidRPr="000F11D0" w:rsidRDefault="000F11D0" w:rsidP="00F42380">
      <w:pPr>
        <w:ind w:left="5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kao-wwpf-zto</w:t>
      </w:r>
      <w:bookmarkStart w:id="0" w:name="_GoBack"/>
      <w:bookmarkEnd w:id="0"/>
    </w:p>
    <w:p w:rsidR="00F42380" w:rsidRPr="00F42380" w:rsidRDefault="00F42380" w:rsidP="00F42380">
      <w:pPr>
        <w:ind w:left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25.03.2021</w:t>
      </w:r>
      <w:r w:rsidRPr="00F42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Складне речення з різними видами зв</w:t>
      </w:r>
      <w:r w:rsidRPr="00F42380">
        <w:rPr>
          <w:rFonts w:ascii="Times New Roman" w:hAnsi="Times New Roman" w:cs="Times New Roman"/>
          <w:b/>
          <w:sz w:val="28"/>
          <w:szCs w:val="28"/>
        </w:rPr>
        <w:t>’</w:t>
      </w:r>
      <w:r w:rsidRPr="00F42380">
        <w:rPr>
          <w:rFonts w:ascii="Times New Roman" w:hAnsi="Times New Roman" w:cs="Times New Roman"/>
          <w:b/>
          <w:sz w:val="28"/>
          <w:szCs w:val="28"/>
          <w:lang w:val="uk-UA"/>
        </w:rPr>
        <w:t>язку. Тренувальні вправи</w:t>
      </w:r>
    </w:p>
    <w:p w:rsidR="00F42380" w:rsidRPr="00F42380" w:rsidRDefault="00F42380" w:rsidP="00F42380">
      <w:pPr>
        <w:ind w:left="540"/>
        <w:jc w:val="both"/>
      </w:pPr>
    </w:p>
    <w:p w:rsidR="00F42380" w:rsidRPr="00F42380" w:rsidRDefault="00F42380" w:rsidP="00F4238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2380">
        <w:rPr>
          <w:rFonts w:ascii="Times New Roman" w:hAnsi="Times New Roman" w:cs="Times New Roman"/>
          <w:b/>
          <w:sz w:val="28"/>
          <w:szCs w:val="28"/>
          <w:lang w:val="uk-UA"/>
        </w:rPr>
        <w:t>Переглянути відеоурок за посиланням</w:t>
      </w:r>
    </w:p>
    <w:p w:rsidR="00F42380" w:rsidRPr="00F42380" w:rsidRDefault="00F42380" w:rsidP="00F42380">
      <w:pPr>
        <w:ind w:left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5" w:history="1">
        <w:r w:rsidRPr="00F42380">
          <w:rPr>
            <w:color w:val="0000FF"/>
            <w:u w:val="single"/>
          </w:rPr>
          <w:t>https</w:t>
        </w:r>
        <w:r w:rsidRPr="00F42380">
          <w:rPr>
            <w:color w:val="0000FF"/>
            <w:u w:val="single"/>
            <w:lang w:val="uk-UA"/>
          </w:rPr>
          <w:t>://</w:t>
        </w:r>
        <w:r w:rsidRPr="00F42380">
          <w:rPr>
            <w:color w:val="0000FF"/>
            <w:u w:val="single"/>
          </w:rPr>
          <w:t>www</w:t>
        </w:r>
        <w:r w:rsidRPr="00F42380">
          <w:rPr>
            <w:color w:val="0000FF"/>
            <w:u w:val="single"/>
            <w:lang w:val="uk-UA"/>
          </w:rPr>
          <w:t>.</w:t>
        </w:r>
        <w:r w:rsidRPr="00F42380">
          <w:rPr>
            <w:color w:val="0000FF"/>
            <w:u w:val="single"/>
          </w:rPr>
          <w:t>youtube</w:t>
        </w:r>
        <w:r w:rsidRPr="00F42380">
          <w:rPr>
            <w:color w:val="0000FF"/>
            <w:u w:val="single"/>
            <w:lang w:val="uk-UA"/>
          </w:rPr>
          <w:t>.</w:t>
        </w:r>
        <w:r w:rsidRPr="00F42380">
          <w:rPr>
            <w:color w:val="0000FF"/>
            <w:u w:val="single"/>
          </w:rPr>
          <w:t>com</w:t>
        </w:r>
        <w:r w:rsidRPr="00F42380">
          <w:rPr>
            <w:color w:val="0000FF"/>
            <w:u w:val="single"/>
            <w:lang w:val="uk-UA"/>
          </w:rPr>
          <w:t>/</w:t>
        </w:r>
        <w:r w:rsidRPr="00F42380">
          <w:rPr>
            <w:color w:val="0000FF"/>
            <w:u w:val="single"/>
          </w:rPr>
          <w:t>watch</w:t>
        </w:r>
        <w:r w:rsidRPr="00F42380">
          <w:rPr>
            <w:color w:val="0000FF"/>
            <w:u w:val="single"/>
            <w:lang w:val="uk-UA"/>
          </w:rPr>
          <w:t>?</w:t>
        </w:r>
        <w:r w:rsidRPr="00F42380">
          <w:rPr>
            <w:color w:val="0000FF"/>
            <w:u w:val="single"/>
          </w:rPr>
          <w:t>v</w:t>
        </w:r>
        <w:r w:rsidRPr="00F42380">
          <w:rPr>
            <w:color w:val="0000FF"/>
            <w:u w:val="single"/>
            <w:lang w:val="uk-UA"/>
          </w:rPr>
          <w:t>=</w:t>
        </w:r>
        <w:r w:rsidRPr="00F42380">
          <w:rPr>
            <w:color w:val="0000FF"/>
            <w:u w:val="single"/>
          </w:rPr>
          <w:t>td</w:t>
        </w:r>
        <w:r w:rsidRPr="00F42380">
          <w:rPr>
            <w:color w:val="0000FF"/>
            <w:u w:val="single"/>
            <w:lang w:val="uk-UA"/>
          </w:rPr>
          <w:t>82</w:t>
        </w:r>
        <w:r w:rsidRPr="00F42380">
          <w:rPr>
            <w:color w:val="0000FF"/>
            <w:u w:val="single"/>
          </w:rPr>
          <w:t>d</w:t>
        </w:r>
        <w:r w:rsidRPr="00F42380">
          <w:rPr>
            <w:color w:val="0000FF"/>
            <w:u w:val="single"/>
            <w:lang w:val="uk-UA"/>
          </w:rPr>
          <w:t>8</w:t>
        </w:r>
        <w:r w:rsidRPr="00F42380">
          <w:rPr>
            <w:color w:val="0000FF"/>
            <w:u w:val="single"/>
          </w:rPr>
          <w:t>ZtLQo</w:t>
        </w:r>
      </w:hyperlink>
    </w:p>
    <w:p w:rsidR="00F42380" w:rsidRPr="00F42380" w:rsidRDefault="00F42380" w:rsidP="00F4238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2380">
        <w:rPr>
          <w:rFonts w:ascii="Times New Roman" w:hAnsi="Times New Roman" w:cs="Times New Roman"/>
          <w:b/>
          <w:sz w:val="28"/>
          <w:szCs w:val="28"/>
          <w:lang w:val="uk-UA"/>
        </w:rPr>
        <w:t>Записати приклади речень з відеоуроку в зошит, підкреслити в них граматичні основи, визначити вид зв</w:t>
      </w:r>
      <w:r w:rsidRPr="00F42380">
        <w:rPr>
          <w:rFonts w:ascii="Times New Roman" w:hAnsi="Times New Roman" w:cs="Times New Roman"/>
          <w:b/>
          <w:sz w:val="28"/>
          <w:szCs w:val="28"/>
        </w:rPr>
        <w:t>’</w:t>
      </w:r>
      <w:r w:rsidRPr="00F42380">
        <w:rPr>
          <w:rFonts w:ascii="Times New Roman" w:hAnsi="Times New Roman" w:cs="Times New Roman"/>
          <w:b/>
          <w:sz w:val="28"/>
          <w:szCs w:val="28"/>
          <w:lang w:val="uk-UA"/>
        </w:rPr>
        <w:t>язку між частинами складних речень.</w:t>
      </w:r>
    </w:p>
    <w:p w:rsidR="00F42380" w:rsidRPr="00F42380" w:rsidRDefault="00F42380" w:rsidP="00F4238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2380">
        <w:rPr>
          <w:rFonts w:ascii="Times New Roman" w:hAnsi="Times New Roman" w:cs="Times New Roman"/>
          <w:b/>
          <w:sz w:val="28"/>
          <w:szCs w:val="28"/>
          <w:lang w:val="uk-UA"/>
        </w:rPr>
        <w:t>Виконати кодовий диктант з відеоуроку.</w:t>
      </w:r>
    </w:p>
    <w:p w:rsidR="00F42380" w:rsidRPr="00F42380" w:rsidRDefault="00F42380" w:rsidP="00F4238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380">
        <w:rPr>
          <w:rFonts w:ascii="Times New Roman" w:hAnsi="Times New Roman" w:cs="Times New Roman"/>
          <w:b/>
          <w:sz w:val="28"/>
          <w:szCs w:val="28"/>
        </w:rPr>
        <w:t>Переписати, визначити межі речень, види речень, намалювати схеми.</w:t>
      </w:r>
    </w:p>
    <w:p w:rsidR="00F42380" w:rsidRPr="00F42380" w:rsidRDefault="00F42380" w:rsidP="00F42380">
      <w:p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1.Земля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була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суха,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ранкове повітря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лунке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і напрочуд прозоре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спориш над дорогою</w:t>
      </w:r>
      <w:r w:rsidRPr="00F423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зелений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а дерева над окопом плелися так густо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дівчина йшла немов у лісі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2.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Дрібні хвилі котилися одна за одною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танули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пахло свіжістю й вологим камінням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зеленій траві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випиналася з берега лагідною й мовчазною косою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бавився гурт дітей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хлопчики й дівчатка гналися за червоним м'ячем, який лунко бамкав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 по ньому били ногами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А тиха пристань ожива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в артілі виспіли жнива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вантажать динь багряні кулі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і кавуни лежать поснулі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човном човен підплива</w:t>
      </w:r>
      <w:r w:rsidRPr="00F42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380" w:rsidRPr="00F42380" w:rsidRDefault="00F42380" w:rsidP="00F42380">
      <w:p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380" w:rsidRPr="00F42380" w:rsidRDefault="00F42380" w:rsidP="00F4238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2380">
        <w:rPr>
          <w:rFonts w:ascii="Times New Roman" w:hAnsi="Times New Roman" w:cs="Times New Roman"/>
          <w:b/>
          <w:sz w:val="28"/>
          <w:szCs w:val="28"/>
          <w:lang w:val="uk-UA"/>
        </w:rPr>
        <w:t>Виконати фонетичний запис слів: щастя, яблуневий, зозуля, нігті.</w:t>
      </w:r>
    </w:p>
    <w:p w:rsidR="00F42380" w:rsidRPr="00F42380" w:rsidRDefault="00F42380" w:rsidP="00F4238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2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завдання: повторити матеріал § 32, </w:t>
      </w:r>
    </w:p>
    <w:p w:rsidR="00F42380" w:rsidRPr="00F42380" w:rsidRDefault="00F42380" w:rsidP="00F42380">
      <w:pPr>
        <w:ind w:left="90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2380">
        <w:rPr>
          <w:rFonts w:ascii="Times New Roman" w:hAnsi="Times New Roman" w:cs="Times New Roman"/>
          <w:b/>
          <w:sz w:val="28"/>
          <w:szCs w:val="28"/>
          <w:lang w:val="uk-UA"/>
        </w:rPr>
        <w:t>1) виконати синтаксичний розбір речення (зразок - с. 115):</w:t>
      </w:r>
    </w:p>
    <w:p w:rsidR="00F42380" w:rsidRPr="00F42380" w:rsidRDefault="00F42380" w:rsidP="00F42380">
      <w:pPr>
        <w:ind w:left="90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2380" w:rsidRPr="00F42380" w:rsidRDefault="00F42380" w:rsidP="00F42380">
      <w:pPr>
        <w:ind w:left="900"/>
        <w:contextualSpacing/>
        <w:jc w:val="both"/>
        <w:rPr>
          <w:sz w:val="28"/>
          <w:szCs w:val="28"/>
          <w:shd w:val="clear" w:color="auto" w:fill="F8F7E5"/>
          <w:lang w:val="uk-UA"/>
        </w:rPr>
      </w:pPr>
      <w:r w:rsidRPr="00F42380">
        <w:rPr>
          <w:sz w:val="28"/>
          <w:szCs w:val="28"/>
          <w:shd w:val="clear" w:color="auto" w:fill="F8F7E5"/>
          <w:lang w:val="uk-UA"/>
        </w:rPr>
        <w:t>Ураз Хо помічає, що від погляду того діються з ним незвичайні речі: з бороди вже не віє проймаючий холод, вона тратить свою чудодійну силу, тіло його меншає, легшає, немов частина його парою взялася або порохом розсипалася.</w:t>
      </w:r>
    </w:p>
    <w:p w:rsidR="00F42380" w:rsidRPr="00F42380" w:rsidRDefault="00F42380" w:rsidP="00F42380">
      <w:pPr>
        <w:ind w:left="90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2380" w:rsidRPr="00F42380" w:rsidRDefault="00F42380" w:rsidP="00F42380">
      <w:pPr>
        <w:ind w:left="90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2380">
        <w:rPr>
          <w:rFonts w:ascii="Times New Roman" w:hAnsi="Times New Roman" w:cs="Times New Roman"/>
          <w:b/>
          <w:sz w:val="28"/>
          <w:szCs w:val="28"/>
          <w:lang w:val="uk-UA"/>
        </w:rPr>
        <w:t>2) продовжити речення за схемою, підкреслити граматичні основи,  визначити вид речення:</w:t>
      </w:r>
    </w:p>
    <w:p w:rsidR="00F42380" w:rsidRPr="00F42380" w:rsidRDefault="00F42380" w:rsidP="00F42380">
      <w:pPr>
        <w:spacing w:after="200" w:line="360" w:lineRule="auto"/>
        <w:ind w:left="927"/>
        <w:contextualSpacing/>
        <w:jc w:val="both"/>
        <w:rPr>
          <w:sz w:val="28"/>
          <w:szCs w:val="28"/>
          <w:lang w:val="uk-UA"/>
        </w:rPr>
      </w:pPr>
      <w:r w:rsidRPr="00F42380">
        <w:rPr>
          <w:sz w:val="28"/>
          <w:szCs w:val="28"/>
        </w:rPr>
        <w:t> Барвінок був символом дівочої честі, любові; його в</w:t>
      </w:r>
      <w:r w:rsidRPr="00F42380">
        <w:rPr>
          <w:sz w:val="28"/>
          <w:szCs w:val="28"/>
          <w:lang w:val="uk-UA"/>
        </w:rPr>
        <w:t>п</w:t>
      </w:r>
      <w:r w:rsidRPr="00F42380">
        <w:rPr>
          <w:sz w:val="28"/>
          <w:szCs w:val="28"/>
        </w:rPr>
        <w:t xml:space="preserve">літали у вінки, </w:t>
      </w:r>
      <w:r w:rsidRPr="00F42380">
        <w:rPr>
          <w:sz w:val="28"/>
          <w:szCs w:val="28"/>
          <w:lang w:val="uk-UA"/>
        </w:rPr>
        <w:t>…………….</w:t>
      </w:r>
      <w:r w:rsidRPr="00F42380">
        <w:rPr>
          <w:sz w:val="28"/>
          <w:szCs w:val="28"/>
        </w:rPr>
        <w:t> </w:t>
      </w:r>
    </w:p>
    <w:p w:rsidR="00F42380" w:rsidRPr="00F42380" w:rsidRDefault="00F42380" w:rsidP="00F42380">
      <w:pPr>
        <w:spacing w:line="360" w:lineRule="auto"/>
        <w:ind w:left="927"/>
        <w:contextualSpacing/>
        <w:jc w:val="both"/>
        <w:rPr>
          <w:sz w:val="28"/>
          <w:szCs w:val="28"/>
          <w:lang w:val="uk-UA"/>
        </w:rPr>
      </w:pPr>
      <w:r w:rsidRPr="00F42380">
        <w:rPr>
          <w:sz w:val="28"/>
          <w:szCs w:val="28"/>
          <w:lang w:val="uk-UA"/>
        </w:rPr>
        <w:t xml:space="preserve">         які?</w:t>
      </w:r>
    </w:p>
    <w:p w:rsidR="00F42380" w:rsidRPr="00F42380" w:rsidRDefault="00F42380" w:rsidP="00F42380">
      <w:pPr>
        <w:spacing w:line="360" w:lineRule="auto"/>
        <w:ind w:left="927"/>
        <w:contextualSpacing/>
        <w:jc w:val="both"/>
      </w:pPr>
      <w:r w:rsidRPr="00F42380">
        <w:rPr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EB76FC" wp14:editId="674089D8">
                <wp:simplePos x="0" y="0"/>
                <wp:positionH relativeFrom="column">
                  <wp:posOffset>914400</wp:posOffset>
                </wp:positionH>
                <wp:positionV relativeFrom="paragraph">
                  <wp:posOffset>70485</wp:posOffset>
                </wp:positionV>
                <wp:extent cx="342900" cy="228600"/>
                <wp:effectExtent l="47625" t="13335" r="57150" b="15240"/>
                <wp:wrapTight wrapText="bothSides">
                  <wp:wrapPolygon edited="0">
                    <wp:start x="6000" y="0"/>
                    <wp:lineTo x="4200" y="900"/>
                    <wp:lineTo x="-3000" y="12600"/>
                    <wp:lineTo x="-3000" y="16200"/>
                    <wp:lineTo x="13800" y="19800"/>
                    <wp:lineTo x="19800" y="19800"/>
                    <wp:lineTo x="22800" y="19800"/>
                    <wp:lineTo x="24600" y="13500"/>
                    <wp:lineTo x="16800" y="900"/>
                    <wp:lineTo x="15000" y="0"/>
                    <wp:lineTo x="6000" y="0"/>
                  </wp:wrapPolygon>
                </wp:wrapTight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8600"/>
                          <a:chOff x="1080" y="10674"/>
                          <a:chExt cx="1080" cy="54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60" y="1103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rc 5"/>
                        <wps:cNvSpPr>
                          <a:spLocks/>
                        </wps:cNvSpPr>
                        <wps:spPr bwMode="auto">
                          <a:xfrm flipH="1">
                            <a:off x="1080" y="10674"/>
                            <a:ext cx="1080" cy="38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4 w 43200"/>
                              <a:gd name="T1" fmla="*/ 22811 h 22811"/>
                              <a:gd name="T2" fmla="*/ 43200 w 43200"/>
                              <a:gd name="T3" fmla="*/ 21600 h 22811"/>
                              <a:gd name="T4" fmla="*/ 21600 w 43200"/>
                              <a:gd name="T5" fmla="*/ 21600 h 22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811" fill="none" extrusionOk="0">
                                <a:moveTo>
                                  <a:pt x="33" y="22811"/>
                                </a:moveTo>
                                <a:cubicBezTo>
                                  <a:pt x="11" y="22407"/>
                                  <a:pt x="0" y="2200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599"/>
                                </a:cubicBezTo>
                              </a:path>
                              <a:path w="43200" h="22811" stroke="0" extrusionOk="0">
                                <a:moveTo>
                                  <a:pt x="33" y="22811"/>
                                </a:moveTo>
                                <a:cubicBezTo>
                                  <a:pt x="11" y="22407"/>
                                  <a:pt x="0" y="2200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734C1" id="Группа 2" o:spid="_x0000_s1026" style="position:absolute;margin-left:1in;margin-top:5.55pt;width:27pt;height:18pt;z-index:251659264" coordorigin="1080,10674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">
                <v:line id="Line 4" o:spid="_x0000_s1027" style="position:absolute;visibility:visible;mso-wrap-style:square" from="2160,11034" to="2160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 id="Arc 5" o:spid="_x0000_s1028" style="position:absolute;left:1080;top:10674;width:1080;height:380;flip:x;visibility:visible;mso-wrap-style:square;v-text-anchor:top" coordsize="43200,22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HUYsMA&#10;AADaAAAADwAAAGRycy9kb3ducmV2LnhtbESPQWvCQBSE7wX/w/KE3sxGKRLTrKJSi1BQjL309si+&#10;JovZtyG7Nem/7xYKPQ4z8w1TbEbbijv13jhWME9SEMSV04ZrBe/XwywD4QOyxtYxKfgmD5v15KHA&#10;XLuBL3QvQy0ihH2OCpoQulxKXzVk0SeuI47ep+sthij7Wuoehwi3rVyk6VJaNBwXGuxo31B1K7+s&#10;grfdqaLb/vByHqUxPvMfq1fXKfU4HbfPIAKN4T/81z5qBU/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HUYsMAAADaAAAADwAAAAAAAAAAAAAAAACYAgAAZHJzL2Rv&#10;d25yZXYueG1sUEsFBgAAAAAEAAQA9QAAAIgDAAAAAA==&#10;" path="m33,22811nfc11,22407,,22003,,21600,,9670,9670,,21600,,33529,,43200,9670,43200,21599em33,22811nsc11,22407,,22003,,21600,,9670,9670,,21600,,33529,,43200,9670,43200,21599r-21600,1l33,22811xe" filled="f">
                  <v:stroke endarrow="oval" endarrowwidth="narrow" endarrowlength="short"/>
                  <v:path arrowok="t" o:extrusionok="f" o:connecttype="custom" o:connectlocs="1,380;1080,360;540,360" o:connectangles="0,0,0"/>
                </v:shape>
                <w10:wrap type="tight"/>
              </v:group>
            </w:pict>
          </mc:Fallback>
        </mc:AlternateContent>
      </w:r>
    </w:p>
    <w:p w:rsidR="00F42380" w:rsidRPr="00F42380" w:rsidRDefault="00F42380" w:rsidP="00F42380">
      <w:pPr>
        <w:spacing w:line="360" w:lineRule="auto"/>
        <w:jc w:val="both"/>
        <w:rPr>
          <w:sz w:val="28"/>
          <w:szCs w:val="28"/>
          <w:lang w:val="uk-UA"/>
        </w:rPr>
      </w:pPr>
      <w:r w:rsidRPr="00F42380">
        <w:rPr>
          <w:sz w:val="28"/>
          <w:szCs w:val="28"/>
          <w:lang w:val="uk-UA"/>
        </w:rPr>
        <w:lastRenderedPageBreak/>
        <w:t xml:space="preserve">             […];[…], (якими…)</w:t>
      </w:r>
    </w:p>
    <w:p w:rsidR="00F42380" w:rsidRPr="00F42380" w:rsidRDefault="00F42380" w:rsidP="00F42380">
      <w:pPr>
        <w:spacing w:line="360" w:lineRule="auto"/>
        <w:ind w:left="927"/>
        <w:contextualSpacing/>
        <w:jc w:val="both"/>
        <w:rPr>
          <w:sz w:val="28"/>
          <w:szCs w:val="28"/>
          <w:lang w:val="uk-UA"/>
        </w:rPr>
      </w:pPr>
    </w:p>
    <w:p w:rsidR="00F42380" w:rsidRPr="00F42380" w:rsidRDefault="00F42380" w:rsidP="00F42380">
      <w:pPr>
        <w:ind w:left="90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E1266"/>
    <w:multiLevelType w:val="hybridMultilevel"/>
    <w:tmpl w:val="8B9C69EE"/>
    <w:lvl w:ilvl="0" w:tplc="410CB7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80"/>
    <w:rsid w:val="000F11D0"/>
    <w:rsid w:val="004502B9"/>
    <w:rsid w:val="00F4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61EF9-88EA-4292-8FE3-0A7CF215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d82d8ZtLQ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2021-03-24T07:47:00Z</dcterms:created>
  <dcterms:modified xsi:type="dcterms:W3CDTF">2021-03-24T08:13:00Z</dcterms:modified>
</cp:coreProperties>
</file>