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43" w:rsidRPr="0016204F" w:rsidRDefault="00273C43" w:rsidP="00273C43">
      <w:pPr>
        <w:jc w:val="center"/>
        <w:rPr>
          <w:b/>
          <w:sz w:val="28"/>
          <w:szCs w:val="28"/>
          <w:lang w:val="uk-UA"/>
        </w:rPr>
      </w:pPr>
      <w:r w:rsidRPr="0016204F">
        <w:rPr>
          <w:b/>
          <w:sz w:val="28"/>
          <w:szCs w:val="28"/>
          <w:lang w:val="uk-UA"/>
        </w:rPr>
        <w:t>Читання</w:t>
      </w:r>
    </w:p>
    <w:p w:rsidR="00273C43" w:rsidRPr="0016204F" w:rsidRDefault="00273C43" w:rsidP="00273C43">
      <w:pPr>
        <w:rPr>
          <w:sz w:val="28"/>
          <w:szCs w:val="28"/>
          <w:lang w:val="uk-UA"/>
        </w:rPr>
      </w:pPr>
      <w:r w:rsidRPr="0016204F">
        <w:rPr>
          <w:sz w:val="28"/>
          <w:szCs w:val="28"/>
          <w:lang w:val="uk-UA"/>
        </w:rPr>
        <w:t>Виразне читання вірша В. Гринько «Мама»</w:t>
      </w:r>
    </w:p>
    <w:p w:rsidR="00273C43" w:rsidRPr="0016204F" w:rsidRDefault="00273C43" w:rsidP="00273C43">
      <w:pPr>
        <w:rPr>
          <w:sz w:val="28"/>
          <w:szCs w:val="28"/>
          <w:lang w:val="uk-UA"/>
        </w:rPr>
      </w:pPr>
      <w:r w:rsidRPr="0016204F">
        <w:rPr>
          <w:sz w:val="28"/>
          <w:szCs w:val="28"/>
          <w:lang w:val="uk-UA"/>
        </w:rPr>
        <w:t>Вірш А. Костецького «Все починається з мами». Прислів’я</w:t>
      </w:r>
    </w:p>
    <w:p w:rsidR="00273C43" w:rsidRPr="0016204F" w:rsidRDefault="00273C43" w:rsidP="00273C43">
      <w:pPr>
        <w:rPr>
          <w:sz w:val="28"/>
          <w:szCs w:val="28"/>
          <w:lang w:val="uk-UA"/>
        </w:rPr>
      </w:pPr>
      <w:r w:rsidRPr="0016204F">
        <w:rPr>
          <w:sz w:val="28"/>
          <w:szCs w:val="28"/>
          <w:lang w:val="uk-UA"/>
        </w:rPr>
        <w:t>Читання творів про маму</w:t>
      </w:r>
    </w:p>
    <w:p w:rsidR="00273C43" w:rsidRDefault="00273C43" w:rsidP="00273C43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E81C64D" wp14:editId="43A146F2">
            <wp:extent cx="5676900" cy="7569200"/>
            <wp:effectExtent l="0" t="0" r="0" b="0"/>
            <wp:docPr id="1" name="Рисунок 1" descr="C:\Users\браво\AppData\Local\Microsoft\Windows\INetCache\Content.Word\93956792_639822619934956_75510395513643991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раво\AppData\Local\Microsoft\Windows\INetCache\Content.Word\93956792_639822619934956_755103955136439910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407" cy="757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C43" w:rsidRPr="0016204F" w:rsidRDefault="00273C43" w:rsidP="00273C43">
      <w:pPr>
        <w:jc w:val="center"/>
        <w:rPr>
          <w:b/>
          <w:sz w:val="28"/>
          <w:szCs w:val="28"/>
          <w:lang w:val="uk-UA"/>
        </w:rPr>
      </w:pPr>
      <w:r w:rsidRPr="0016204F">
        <w:rPr>
          <w:b/>
          <w:sz w:val="28"/>
          <w:szCs w:val="28"/>
          <w:lang w:val="uk-UA"/>
        </w:rPr>
        <w:lastRenderedPageBreak/>
        <w:t>Українська мова</w:t>
      </w:r>
    </w:p>
    <w:p w:rsidR="00273C43" w:rsidRPr="0016204F" w:rsidRDefault="00273C43" w:rsidP="00273C43">
      <w:pPr>
        <w:pStyle w:val="a3"/>
        <w:spacing w:before="0" w:beforeAutospacing="0" w:after="0" w:afterAutospacing="0"/>
        <w:rPr>
          <w:sz w:val="28"/>
          <w:szCs w:val="28"/>
        </w:rPr>
      </w:pPr>
      <w:r w:rsidRPr="0016204F">
        <w:rPr>
          <w:rFonts w:ascii="Monotype Corsiva" w:eastAsia="+mn-ea" w:hAnsi="Monotype Corsiva" w:cs="+mn-cs"/>
          <w:bCs/>
          <w:color w:val="C00000"/>
          <w:kern w:val="24"/>
          <w:sz w:val="28"/>
          <w:szCs w:val="28"/>
          <w:lang w:val="uk-UA"/>
        </w:rPr>
        <w:t>1.Розташуй речення так, щоб вийшов текст:</w:t>
      </w:r>
    </w:p>
    <w:p w:rsidR="00273C43" w:rsidRPr="0016204F" w:rsidRDefault="00273C43" w:rsidP="00273C43">
      <w:pPr>
        <w:pStyle w:val="a3"/>
        <w:spacing w:before="0" w:beforeAutospacing="0" w:after="0" w:afterAutospacing="0"/>
        <w:rPr>
          <w:sz w:val="28"/>
          <w:szCs w:val="28"/>
        </w:rPr>
      </w:pPr>
      <w:r w:rsidRPr="0016204F">
        <w:rPr>
          <w:rFonts w:eastAsia="+mn-ea"/>
          <w:bCs/>
          <w:color w:val="000000"/>
          <w:kern w:val="24"/>
          <w:sz w:val="28"/>
          <w:szCs w:val="28"/>
          <w:lang w:val="uk-UA"/>
        </w:rPr>
        <w:t>Від його міцного дзьоба не сховається жодна комаха.</w:t>
      </w:r>
      <w:r w:rsidRPr="0016204F">
        <w:rPr>
          <w:rFonts w:eastAsia="+mn-ea"/>
          <w:bCs/>
          <w:color w:val="000000"/>
          <w:kern w:val="24"/>
          <w:sz w:val="28"/>
          <w:szCs w:val="28"/>
          <w:lang w:val="uk-UA"/>
        </w:rPr>
        <w:br/>
        <w:t>Дятел дуже корисний птах.</w:t>
      </w:r>
      <w:r w:rsidRPr="0016204F">
        <w:rPr>
          <w:rFonts w:eastAsia="+mn-ea"/>
          <w:bCs/>
          <w:color w:val="000000"/>
          <w:kern w:val="24"/>
          <w:sz w:val="28"/>
          <w:szCs w:val="28"/>
          <w:lang w:val="uk-UA"/>
        </w:rPr>
        <w:br/>
        <w:t>Цілий день він проводить огляд своєї ділянки.</w:t>
      </w:r>
      <w:r w:rsidRPr="0016204F">
        <w:rPr>
          <w:rFonts w:eastAsia="+mn-ea"/>
          <w:bCs/>
          <w:color w:val="000000"/>
          <w:kern w:val="24"/>
          <w:sz w:val="28"/>
          <w:szCs w:val="28"/>
          <w:lang w:val="uk-UA"/>
        </w:rPr>
        <w:br/>
        <w:t xml:space="preserve">Дятел справжній </w:t>
      </w:r>
    </w:p>
    <w:p w:rsidR="00273C43" w:rsidRPr="0016204F" w:rsidRDefault="00273C43" w:rsidP="00273C43">
      <w:pPr>
        <w:pStyle w:val="a3"/>
        <w:spacing w:before="0" w:beforeAutospacing="0" w:after="0" w:afterAutospacing="0"/>
        <w:rPr>
          <w:sz w:val="28"/>
          <w:szCs w:val="28"/>
        </w:rPr>
      </w:pPr>
      <w:r w:rsidRPr="0016204F">
        <w:rPr>
          <w:rFonts w:eastAsia="+mn-ea"/>
          <w:bCs/>
          <w:color w:val="000000"/>
          <w:kern w:val="24"/>
          <w:sz w:val="28"/>
          <w:szCs w:val="28"/>
          <w:lang w:val="uk-UA"/>
        </w:rPr>
        <w:t>санітар лісу.</w:t>
      </w:r>
    </w:p>
    <w:p w:rsidR="00273C43" w:rsidRPr="0016204F" w:rsidRDefault="00273C43" w:rsidP="00273C43">
      <w:pPr>
        <w:pStyle w:val="a3"/>
        <w:spacing w:before="0" w:beforeAutospacing="0" w:after="0" w:afterAutospacing="0"/>
        <w:rPr>
          <w:sz w:val="28"/>
          <w:szCs w:val="28"/>
        </w:rPr>
      </w:pPr>
      <w:r w:rsidRPr="0016204F">
        <w:rPr>
          <w:rFonts w:ascii="Monotype Corsiva" w:eastAsia="+mn-ea" w:hAnsi="Monotype Corsiva"/>
          <w:bCs/>
          <w:color w:val="C00000"/>
          <w:kern w:val="24"/>
          <w:sz w:val="28"/>
          <w:szCs w:val="28"/>
          <w:lang w:val="uk-UA"/>
        </w:rPr>
        <w:t xml:space="preserve"> Добери заголовок.</w:t>
      </w:r>
    </w:p>
    <w:p w:rsidR="00273C43" w:rsidRPr="0016204F" w:rsidRDefault="00273C43" w:rsidP="00273C43">
      <w:pPr>
        <w:pStyle w:val="a3"/>
        <w:spacing w:before="0" w:beforeAutospacing="0" w:after="0" w:afterAutospacing="0"/>
        <w:rPr>
          <w:sz w:val="28"/>
          <w:szCs w:val="28"/>
        </w:rPr>
      </w:pPr>
      <w:r w:rsidRPr="0016204F">
        <w:rPr>
          <w:rFonts w:ascii="Monotype Corsiva" w:eastAsia="+mn-ea" w:hAnsi="Monotype Corsiva"/>
          <w:bCs/>
          <w:color w:val="C00000"/>
          <w:kern w:val="24"/>
          <w:sz w:val="28"/>
          <w:szCs w:val="28"/>
          <w:lang w:val="uk-UA"/>
        </w:rPr>
        <w:t>Пригадай, з яких частин складається текст?</w:t>
      </w:r>
    </w:p>
    <w:p w:rsidR="00273C43" w:rsidRPr="0016204F" w:rsidRDefault="00273C43" w:rsidP="00273C43">
      <w:pPr>
        <w:pStyle w:val="a3"/>
        <w:spacing w:before="0" w:beforeAutospacing="0" w:after="0" w:afterAutospacing="0"/>
        <w:rPr>
          <w:sz w:val="28"/>
          <w:szCs w:val="28"/>
        </w:rPr>
      </w:pPr>
      <w:r w:rsidRPr="0016204F">
        <w:rPr>
          <w:rFonts w:eastAsia="+mn-ea"/>
          <w:bCs/>
          <w:color w:val="000000"/>
          <w:kern w:val="24"/>
          <w:sz w:val="28"/>
          <w:szCs w:val="28"/>
          <w:lang w:val="uk-UA"/>
        </w:rPr>
        <w:t>- Яке речення даного тексту може бути зачином? Чому?</w:t>
      </w:r>
    </w:p>
    <w:p w:rsidR="00273C43" w:rsidRPr="0016204F" w:rsidRDefault="00273C43" w:rsidP="00273C43">
      <w:pPr>
        <w:pStyle w:val="a3"/>
        <w:spacing w:before="0" w:beforeAutospacing="0" w:after="0" w:afterAutospacing="0"/>
        <w:rPr>
          <w:sz w:val="28"/>
          <w:szCs w:val="28"/>
        </w:rPr>
      </w:pPr>
      <w:r w:rsidRPr="0016204F">
        <w:rPr>
          <w:rFonts w:eastAsia="+mn-ea"/>
          <w:bCs/>
          <w:color w:val="000000"/>
          <w:kern w:val="24"/>
          <w:sz w:val="28"/>
          <w:szCs w:val="28"/>
          <w:lang w:val="uk-UA"/>
        </w:rPr>
        <w:t>- Які речення будуть в основній частині тексту?</w:t>
      </w:r>
    </w:p>
    <w:p w:rsidR="00273C43" w:rsidRPr="0016204F" w:rsidRDefault="00273C43" w:rsidP="00273C43">
      <w:pPr>
        <w:pStyle w:val="a3"/>
        <w:spacing w:before="0" w:beforeAutospacing="0" w:after="0" w:afterAutospacing="0"/>
        <w:rPr>
          <w:rFonts w:eastAsia="+mn-ea"/>
          <w:bCs/>
          <w:color w:val="000000"/>
          <w:kern w:val="24"/>
          <w:sz w:val="28"/>
          <w:szCs w:val="28"/>
          <w:lang w:val="uk-UA"/>
        </w:rPr>
      </w:pPr>
      <w:r w:rsidRPr="0016204F">
        <w:rPr>
          <w:rFonts w:eastAsia="+mn-ea"/>
          <w:bCs/>
          <w:color w:val="000000"/>
          <w:kern w:val="24"/>
          <w:sz w:val="28"/>
          <w:szCs w:val="28"/>
          <w:lang w:val="uk-UA"/>
        </w:rPr>
        <w:t>- Знайди кінцівку.</w:t>
      </w:r>
    </w:p>
    <w:p w:rsidR="00273C43" w:rsidRPr="0016204F" w:rsidRDefault="00273C43" w:rsidP="00273C43">
      <w:pPr>
        <w:pStyle w:val="a3"/>
        <w:spacing w:before="0" w:beforeAutospacing="0" w:after="0" w:afterAutospacing="0"/>
        <w:rPr>
          <w:rFonts w:eastAsia="+mn-ea"/>
          <w:bCs/>
          <w:color w:val="000000"/>
          <w:kern w:val="24"/>
          <w:sz w:val="28"/>
          <w:szCs w:val="28"/>
          <w:lang w:val="uk-UA"/>
        </w:rPr>
      </w:pPr>
    </w:p>
    <w:p w:rsidR="00273C43" w:rsidRPr="0016204F" w:rsidRDefault="00273C43" w:rsidP="00273C43">
      <w:pPr>
        <w:pStyle w:val="a3"/>
        <w:spacing w:before="0" w:beforeAutospacing="0" w:after="0" w:afterAutospacing="0"/>
        <w:rPr>
          <w:sz w:val="28"/>
          <w:szCs w:val="28"/>
        </w:rPr>
      </w:pPr>
      <w:r w:rsidRPr="0016204F">
        <w:rPr>
          <w:rFonts w:eastAsia="+mn-ea"/>
          <w:bCs/>
          <w:color w:val="000000"/>
          <w:kern w:val="24"/>
          <w:sz w:val="28"/>
          <w:szCs w:val="28"/>
          <w:lang w:val="uk-UA"/>
        </w:rPr>
        <w:t>2. Спиши текст. Встав пропущені букви</w:t>
      </w:r>
    </w:p>
    <w:p w:rsidR="00273C43" w:rsidRPr="0016204F" w:rsidRDefault="00273C43" w:rsidP="00273C4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16204F">
        <w:rPr>
          <w:rFonts w:eastAsia="+mn-ea"/>
          <w:bCs/>
          <w:color w:val="C00000"/>
          <w:kern w:val="24"/>
          <w:sz w:val="28"/>
          <w:szCs w:val="28"/>
          <w:lang w:val="uk-UA"/>
        </w:rPr>
        <w:t>Білчина</w:t>
      </w:r>
      <w:proofErr w:type="spellEnd"/>
      <w:r w:rsidRPr="0016204F">
        <w:rPr>
          <w:rFonts w:eastAsia="+mn-ea"/>
          <w:bCs/>
          <w:color w:val="C00000"/>
          <w:kern w:val="24"/>
          <w:sz w:val="28"/>
          <w:szCs w:val="28"/>
          <w:lang w:val="uk-UA"/>
        </w:rPr>
        <w:t xml:space="preserve"> хатка</w:t>
      </w:r>
    </w:p>
    <w:p w:rsidR="00273C43" w:rsidRPr="0016204F" w:rsidRDefault="00273C43" w:rsidP="00273C43">
      <w:pPr>
        <w:pStyle w:val="a3"/>
        <w:spacing w:before="0" w:beforeAutospacing="0" w:after="0" w:afterAutospacing="0"/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</w:pPr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 xml:space="preserve">Гніздечко в білки </w:t>
      </w:r>
      <w:proofErr w:type="spellStart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зати</w:t>
      </w:r>
      <w:proofErr w:type="spellEnd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 xml:space="preserve">…не. </w:t>
      </w:r>
      <w:proofErr w:type="spellStart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Усеред..ні</w:t>
      </w:r>
      <w:proofErr w:type="spellEnd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 xml:space="preserve"> вистелене шерстю і </w:t>
      </w:r>
      <w:proofErr w:type="spellStart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пір’</w:t>
      </w:r>
      <w:proofErr w:type="spellEnd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 xml:space="preserve">…м. Воно добре утеплене. У н…ому білочка </w:t>
      </w:r>
      <w:proofErr w:type="spellStart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переси</w:t>
      </w:r>
      <w:proofErr w:type="spellEnd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 xml:space="preserve">…жує дощі й морози. У </w:t>
      </w:r>
      <w:proofErr w:type="spellStart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гні</w:t>
      </w:r>
      <w:proofErr w:type="spellEnd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…</w:t>
      </w:r>
      <w:proofErr w:type="spellStart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ді</w:t>
      </w:r>
      <w:proofErr w:type="spellEnd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 xml:space="preserve"> білочка зберігає горі…</w:t>
      </w:r>
      <w:proofErr w:type="spellStart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ки</w:t>
      </w:r>
      <w:proofErr w:type="spellEnd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 xml:space="preserve">. Тут </w:t>
      </w:r>
      <w:proofErr w:type="spellStart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народжуют</w:t>
      </w:r>
      <w:proofErr w:type="spellEnd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 xml:space="preserve">…ся </w:t>
      </w:r>
      <w:proofErr w:type="spellStart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білчен</w:t>
      </w:r>
      <w:proofErr w:type="spellEnd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…та.</w:t>
      </w:r>
    </w:p>
    <w:p w:rsidR="00273C43" w:rsidRPr="0016204F" w:rsidRDefault="00273C43" w:rsidP="00273C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3C43" w:rsidRPr="0016204F" w:rsidRDefault="00273C43" w:rsidP="00273C43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16204F">
        <w:rPr>
          <w:rFonts w:eastAsia="+mn-ea"/>
          <w:color w:val="C00000"/>
          <w:kern w:val="24"/>
          <w:sz w:val="28"/>
          <w:szCs w:val="28"/>
          <w:lang w:val="uk-UA"/>
        </w:rPr>
        <w:t xml:space="preserve">3.  </w:t>
      </w:r>
      <w:r w:rsidRPr="0016204F">
        <w:rPr>
          <w:rFonts w:eastAsia="+mn-ea"/>
          <w:bCs/>
          <w:color w:val="C00000"/>
          <w:kern w:val="24"/>
          <w:sz w:val="28"/>
          <w:szCs w:val="28"/>
          <w:lang w:val="uk-UA"/>
        </w:rPr>
        <w:t>Яблука рум’яні</w:t>
      </w:r>
    </w:p>
    <w:p w:rsidR="00273C43" w:rsidRPr="0016204F" w:rsidRDefault="00273C43" w:rsidP="00273C43">
      <w:pPr>
        <w:pStyle w:val="a3"/>
        <w:spacing w:before="0" w:beforeAutospacing="0" w:after="0" w:afterAutospacing="0"/>
        <w:rPr>
          <w:sz w:val="28"/>
          <w:szCs w:val="28"/>
        </w:rPr>
      </w:pPr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 xml:space="preserve">   Тихий </w:t>
      </w:r>
      <w:proofErr w:type="spellStart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осін</w:t>
      </w:r>
      <w:proofErr w:type="spellEnd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…</w:t>
      </w:r>
      <w:proofErr w:type="spellStart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ій</w:t>
      </w:r>
      <w:proofErr w:type="spellEnd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 xml:space="preserve"> день. Як гарно в </w:t>
      </w:r>
      <w:proofErr w:type="spellStart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яблун</w:t>
      </w:r>
      <w:proofErr w:type="spellEnd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…</w:t>
      </w:r>
      <w:proofErr w:type="spellStart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вому</w:t>
      </w:r>
      <w:proofErr w:type="spellEnd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 xml:space="preserve"> саду цієї пори! Сонечко …</w:t>
      </w:r>
      <w:proofErr w:type="spellStart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арбує</w:t>
      </w:r>
      <w:proofErr w:type="spellEnd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 xml:space="preserve"> і </w:t>
      </w:r>
      <w:proofErr w:type="spellStart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зігріва</w:t>
      </w:r>
      <w:proofErr w:type="spellEnd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 xml:space="preserve">… </w:t>
      </w:r>
      <w:proofErr w:type="spellStart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рум’</w:t>
      </w:r>
      <w:proofErr w:type="spellEnd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 xml:space="preserve">…ні яблука. А вони </w:t>
      </w:r>
      <w:proofErr w:type="spellStart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купают</w:t>
      </w:r>
      <w:proofErr w:type="spellEnd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…ся в сонячному сяйві і шви…</w:t>
      </w:r>
      <w:proofErr w:type="spellStart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ко</w:t>
      </w:r>
      <w:proofErr w:type="spellEnd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 xml:space="preserve"> </w:t>
      </w:r>
      <w:proofErr w:type="spellStart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достигают</w:t>
      </w:r>
      <w:proofErr w:type="spellEnd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… .</w:t>
      </w:r>
    </w:p>
    <w:p w:rsidR="00273C43" w:rsidRPr="0016204F" w:rsidRDefault="00273C43" w:rsidP="00273C43">
      <w:pPr>
        <w:pStyle w:val="a3"/>
        <w:spacing w:before="0" w:beforeAutospacing="0" w:after="0" w:afterAutospacing="0"/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</w:pPr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 xml:space="preserve">  Та ос… тихо </w:t>
      </w:r>
      <w:proofErr w:type="spellStart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надходит</w:t>
      </w:r>
      <w:proofErr w:type="spellEnd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 xml:space="preserve">… вечір. А соковиті я…лука й досі </w:t>
      </w:r>
      <w:proofErr w:type="spellStart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пахнут</w:t>
      </w:r>
      <w:proofErr w:type="spellEnd"/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… щедрим гарячим сонцем.</w:t>
      </w:r>
    </w:p>
    <w:p w:rsidR="00273C43" w:rsidRPr="0016204F" w:rsidRDefault="00273C43" w:rsidP="00273C43">
      <w:pPr>
        <w:pStyle w:val="a3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val="uk-UA"/>
        </w:rPr>
      </w:pPr>
      <w:r w:rsidRPr="0016204F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val="uk-UA"/>
        </w:rPr>
        <w:t>Математика</w:t>
      </w:r>
    </w:p>
    <w:p w:rsidR="00273C43" w:rsidRPr="0016204F" w:rsidRDefault="00273C43" w:rsidP="00273C43">
      <w:pPr>
        <w:pStyle w:val="a3"/>
        <w:spacing w:before="0" w:beforeAutospacing="0" w:after="0" w:afterAutospacing="0"/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</w:pPr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С.119, № 2, 3, 4</w:t>
      </w:r>
    </w:p>
    <w:p w:rsidR="00273C43" w:rsidRPr="0016204F" w:rsidRDefault="00273C43" w:rsidP="00273C43">
      <w:pPr>
        <w:pStyle w:val="a3"/>
        <w:spacing w:before="0" w:beforeAutospacing="0" w:after="0" w:afterAutospacing="0"/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</w:pPr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С.120, № 1, 2</w:t>
      </w:r>
    </w:p>
    <w:p w:rsidR="00273C43" w:rsidRPr="0016204F" w:rsidRDefault="00273C43" w:rsidP="00273C43">
      <w:pPr>
        <w:pStyle w:val="a3"/>
        <w:spacing w:before="0" w:beforeAutospacing="0" w:after="0" w:afterAutospacing="0"/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</w:pPr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С. 121, № 4, 5</w:t>
      </w:r>
    </w:p>
    <w:p w:rsidR="00273C43" w:rsidRPr="0016204F" w:rsidRDefault="00273C43" w:rsidP="00273C43">
      <w:pPr>
        <w:pStyle w:val="a3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val="uk-UA"/>
        </w:rPr>
      </w:pPr>
      <w:r w:rsidRPr="0016204F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val="uk-UA"/>
        </w:rPr>
        <w:t>Я досліджую світ</w:t>
      </w:r>
    </w:p>
    <w:p w:rsidR="00273C43" w:rsidRPr="0016204F" w:rsidRDefault="00273C43" w:rsidP="00273C43">
      <w:pPr>
        <w:pStyle w:val="a3"/>
        <w:spacing w:before="0" w:beforeAutospacing="0" w:after="0" w:afterAutospacing="0"/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</w:pPr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Птахи принесли на крилах весну.</w:t>
      </w:r>
    </w:p>
    <w:p w:rsidR="00273C43" w:rsidRPr="0016204F" w:rsidRDefault="00273C43" w:rsidP="00273C43">
      <w:pPr>
        <w:pStyle w:val="a3"/>
        <w:spacing w:before="0" w:beforeAutospacing="0" w:after="0" w:afterAutospacing="0"/>
        <w:rPr>
          <w:sz w:val="28"/>
          <w:szCs w:val="28"/>
        </w:rPr>
      </w:pPr>
      <w:r w:rsidRPr="0016204F">
        <w:rPr>
          <w:rFonts w:ascii="Calibri" w:eastAsia="+mn-ea" w:hAnsi="Calibri" w:cs="+mn-cs"/>
          <w:bCs/>
          <w:color w:val="000000"/>
          <w:kern w:val="24"/>
          <w:sz w:val="28"/>
          <w:szCs w:val="28"/>
          <w:lang w:val="uk-UA"/>
        </w:rPr>
        <w:t>С. 104-105</w:t>
      </w:r>
    </w:p>
    <w:p w:rsidR="00273C43" w:rsidRPr="0016204F" w:rsidRDefault="00273C43" w:rsidP="00273C43">
      <w:pPr>
        <w:rPr>
          <w:sz w:val="28"/>
          <w:szCs w:val="28"/>
        </w:rPr>
      </w:pPr>
    </w:p>
    <w:p w:rsidR="00AF195B" w:rsidRDefault="00273C43">
      <w:bookmarkStart w:id="0" w:name="_GoBack"/>
      <w:bookmarkEnd w:id="0"/>
    </w:p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43"/>
    <w:rsid w:val="00273C43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2020-04-20T12:57:00Z</dcterms:created>
  <dcterms:modified xsi:type="dcterms:W3CDTF">2020-04-20T12:57:00Z</dcterms:modified>
</cp:coreProperties>
</file>