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31" w:rsidRPr="00852F5A" w:rsidRDefault="00852F5A">
      <w:pPr>
        <w:rPr>
          <w:b/>
          <w:i/>
          <w:color w:val="FF0000"/>
          <w:sz w:val="36"/>
          <w:szCs w:val="36"/>
          <w:lang w:val="uk-UA"/>
        </w:rPr>
      </w:pPr>
      <w:proofErr w:type="spellStart"/>
      <w:r w:rsidRPr="00852F5A">
        <w:rPr>
          <w:b/>
          <w:i/>
          <w:color w:val="FF0000"/>
          <w:sz w:val="36"/>
          <w:szCs w:val="36"/>
        </w:rPr>
        <w:t>Узагальнення</w:t>
      </w:r>
      <w:proofErr w:type="spellEnd"/>
      <w:r w:rsidRPr="00852F5A">
        <w:rPr>
          <w:b/>
          <w:i/>
          <w:color w:val="FF0000"/>
          <w:sz w:val="36"/>
          <w:szCs w:val="36"/>
        </w:rPr>
        <w:t>.</w:t>
      </w:r>
      <w:r w:rsidRPr="00852F5A">
        <w:rPr>
          <w:b/>
          <w:i/>
          <w:color w:val="FF0000"/>
          <w:sz w:val="36"/>
          <w:szCs w:val="36"/>
        </w:rPr>
        <w:br/>
        <w:t>Ц</w:t>
      </w:r>
      <w:proofErr w:type="spellStart"/>
      <w:r w:rsidRPr="00852F5A">
        <w:rPr>
          <w:b/>
          <w:i/>
          <w:color w:val="FF0000"/>
          <w:sz w:val="36"/>
          <w:szCs w:val="36"/>
          <w:lang w:val="uk-UA"/>
        </w:rPr>
        <w:t>ілісність</w:t>
      </w:r>
      <w:proofErr w:type="spellEnd"/>
      <w:r w:rsidRPr="00852F5A">
        <w:rPr>
          <w:b/>
          <w:i/>
          <w:color w:val="FF0000"/>
          <w:sz w:val="36"/>
          <w:szCs w:val="36"/>
          <w:lang w:val="uk-UA"/>
        </w:rPr>
        <w:t xml:space="preserve"> організму людини</w:t>
      </w:r>
      <w:bookmarkStart w:id="0" w:name="_GoBack"/>
      <w:bookmarkEnd w:id="0"/>
    </w:p>
    <w:sectPr w:rsidR="00253431" w:rsidRPr="008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5A"/>
    <w:rsid w:val="00253431"/>
    <w:rsid w:val="008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95D0-A14C-4AE7-8B87-46523BD1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2022-06-08T08:08:00Z</dcterms:created>
  <dcterms:modified xsi:type="dcterms:W3CDTF">2022-06-08T08:10:00Z</dcterms:modified>
</cp:coreProperties>
</file>