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45454"/>
          <w:sz w:val="21"/>
          <w:szCs w:val="21"/>
        </w:rPr>
      </w:pPr>
      <w:r>
        <w:rPr>
          <w:rStyle w:val="a4"/>
          <w:rFonts w:ascii="Verdana" w:hAnsi="Verdana" w:cs="Arial"/>
          <w:color w:val="000080"/>
          <w:sz w:val="26"/>
          <w:szCs w:val="26"/>
        </w:rPr>
        <w:t>СПИСОК ЛІТЕРАТУРИ НА ЛІТО.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  <w:r>
        <w:rPr>
          <w:rFonts w:ascii="Verdana" w:hAnsi="Verdana" w:cs="Arial"/>
          <w:color w:val="000080"/>
          <w:sz w:val="26"/>
          <w:szCs w:val="26"/>
        </w:rPr>
        <w:t> 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  <w:r>
        <w:rPr>
          <w:rFonts w:ascii="Verdana" w:hAnsi="Verdana" w:cs="Arial"/>
          <w:color w:val="000080"/>
          <w:sz w:val="26"/>
          <w:szCs w:val="26"/>
        </w:rPr>
        <w:t> </w:t>
      </w:r>
      <w:r>
        <w:rPr>
          <w:rFonts w:ascii="Verdana" w:hAnsi="Verdana" w:cs="Arial"/>
          <w:color w:val="000080"/>
          <w:sz w:val="26"/>
          <w:szCs w:val="26"/>
          <w:u w:val="single"/>
        </w:rPr>
        <w:t>Українські історичні пісні</w:t>
      </w:r>
      <w:r>
        <w:rPr>
          <w:rFonts w:ascii="Verdana" w:hAnsi="Verdana" w:cs="Arial"/>
          <w:color w:val="000080"/>
          <w:sz w:val="26"/>
          <w:szCs w:val="26"/>
        </w:rPr>
        <w:t>: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«Зажурилась Україна», «Та, ой, як крикнув же козак Сірко», «Ой Морозе, Морозенку», «Максим козак Залізняк», «Чи не той то хміль», «За Сибіром сонце сходить».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  <w:r>
        <w:rPr>
          <w:rFonts w:ascii="Verdana" w:hAnsi="Verdana" w:cs="Arial"/>
          <w:color w:val="000080"/>
          <w:sz w:val="26"/>
          <w:szCs w:val="26"/>
        </w:rPr>
        <w:t> </w:t>
      </w:r>
      <w:r>
        <w:rPr>
          <w:rFonts w:ascii="Verdana" w:hAnsi="Verdana" w:cs="Arial"/>
          <w:color w:val="000080"/>
          <w:sz w:val="26"/>
          <w:szCs w:val="26"/>
          <w:u w:val="single"/>
        </w:rPr>
        <w:t>Усна народна творчість</w:t>
      </w:r>
      <w:r>
        <w:rPr>
          <w:rFonts w:ascii="Verdana" w:hAnsi="Verdana" w:cs="Arial"/>
          <w:color w:val="000080"/>
          <w:sz w:val="26"/>
          <w:szCs w:val="26"/>
        </w:rPr>
        <w:t>: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Пісні Марусі Чурай «</w:t>
      </w:r>
      <w:proofErr w:type="spellStart"/>
      <w:r>
        <w:rPr>
          <w:rFonts w:ascii="Verdana" w:hAnsi="Verdana" w:cs="Arial"/>
          <w:color w:val="000080"/>
          <w:sz w:val="26"/>
          <w:szCs w:val="26"/>
        </w:rPr>
        <w:t>Засвіт</w:t>
      </w:r>
      <w:proofErr w:type="spellEnd"/>
      <w:r>
        <w:rPr>
          <w:rFonts w:ascii="Verdana" w:hAnsi="Verdana" w:cs="Arial"/>
          <w:color w:val="000080"/>
          <w:sz w:val="26"/>
          <w:szCs w:val="26"/>
        </w:rPr>
        <w:t xml:space="preserve"> встали козаченьки», «Віють вітри, віють буйні», «Ой не ходи, Грицю».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  <w:r>
        <w:rPr>
          <w:rFonts w:ascii="Verdana" w:hAnsi="Verdana" w:cs="Arial"/>
          <w:color w:val="000080"/>
          <w:sz w:val="26"/>
          <w:szCs w:val="26"/>
        </w:rPr>
        <w:t> </w:t>
      </w:r>
      <w:r>
        <w:rPr>
          <w:rFonts w:ascii="Verdana" w:hAnsi="Verdana" w:cs="Arial"/>
          <w:color w:val="000080"/>
          <w:sz w:val="26"/>
          <w:szCs w:val="26"/>
          <w:u w:val="single"/>
        </w:rPr>
        <w:t>Українські народні думи</w:t>
      </w:r>
      <w:r>
        <w:rPr>
          <w:rFonts w:ascii="Verdana" w:hAnsi="Verdana" w:cs="Arial"/>
          <w:color w:val="000080"/>
          <w:sz w:val="26"/>
          <w:szCs w:val="26"/>
        </w:rPr>
        <w:t>: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«Маруся Богуславка».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  <w:r>
        <w:rPr>
          <w:rFonts w:ascii="Verdana" w:hAnsi="Verdana" w:cs="Arial"/>
          <w:color w:val="000080"/>
          <w:sz w:val="26"/>
          <w:szCs w:val="26"/>
        </w:rPr>
        <w:t> </w:t>
      </w:r>
      <w:r>
        <w:rPr>
          <w:rFonts w:ascii="Verdana" w:hAnsi="Verdana" w:cs="Arial"/>
          <w:color w:val="000080"/>
          <w:sz w:val="26"/>
          <w:szCs w:val="26"/>
          <w:u w:val="single"/>
        </w:rPr>
        <w:t>Світ української поезії</w:t>
      </w:r>
      <w:r>
        <w:rPr>
          <w:rFonts w:ascii="Verdana" w:hAnsi="Verdana" w:cs="Arial"/>
          <w:color w:val="000080"/>
          <w:sz w:val="26"/>
          <w:szCs w:val="26"/>
        </w:rPr>
        <w:t>: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 xml:space="preserve"> Тарас Шевченко «Думи мої, думи мої…» (1847), «Ой три шляхи </w:t>
      </w:r>
      <w:proofErr w:type="spellStart"/>
      <w:r>
        <w:rPr>
          <w:rFonts w:ascii="Verdana" w:hAnsi="Verdana" w:cs="Arial"/>
          <w:color w:val="000080"/>
          <w:sz w:val="26"/>
          <w:szCs w:val="26"/>
        </w:rPr>
        <w:t>широкії</w:t>
      </w:r>
      <w:proofErr w:type="spellEnd"/>
      <w:r>
        <w:rPr>
          <w:rFonts w:ascii="Verdana" w:hAnsi="Verdana" w:cs="Arial"/>
          <w:color w:val="000080"/>
          <w:sz w:val="26"/>
          <w:szCs w:val="26"/>
        </w:rPr>
        <w:t>…», «Мені однаково, чи буду…».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Леся Українка «Давня весна», «Хотіла б я піснею стати…», «Давня казка».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Володимир Сосюра «Любіть Україну!», «Васильки», «Осінь».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 xml:space="preserve"> Володимир </w:t>
      </w:r>
      <w:proofErr w:type="spellStart"/>
      <w:r>
        <w:rPr>
          <w:rFonts w:ascii="Verdana" w:hAnsi="Verdana" w:cs="Arial"/>
          <w:color w:val="000080"/>
          <w:sz w:val="26"/>
          <w:szCs w:val="26"/>
        </w:rPr>
        <w:t>Підпалий</w:t>
      </w:r>
      <w:proofErr w:type="spellEnd"/>
      <w:r>
        <w:rPr>
          <w:rFonts w:ascii="Verdana" w:hAnsi="Verdana" w:cs="Arial"/>
          <w:color w:val="000080"/>
          <w:sz w:val="26"/>
          <w:szCs w:val="26"/>
        </w:rPr>
        <w:t xml:space="preserve"> «…Бачиш: між трав зелених…», «Зимовий етюд».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Василь Голобородько «З дитинства: дощ» («Я уплетений…»), «Наша мова», «Теплі слова».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  <w:r>
        <w:rPr>
          <w:rFonts w:ascii="Verdana" w:hAnsi="Verdana" w:cs="Arial"/>
          <w:color w:val="000080"/>
          <w:sz w:val="26"/>
          <w:szCs w:val="26"/>
        </w:rPr>
        <w:t> </w:t>
      </w:r>
      <w:r>
        <w:rPr>
          <w:rFonts w:ascii="Verdana" w:hAnsi="Verdana" w:cs="Arial"/>
          <w:color w:val="000080"/>
          <w:sz w:val="26"/>
          <w:szCs w:val="26"/>
          <w:u w:val="single"/>
        </w:rPr>
        <w:t>Національна драма</w:t>
      </w:r>
      <w:r>
        <w:rPr>
          <w:rFonts w:ascii="Verdana" w:hAnsi="Verdana" w:cs="Arial"/>
          <w:color w:val="000080"/>
          <w:sz w:val="26"/>
          <w:szCs w:val="26"/>
        </w:rPr>
        <w:t>: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Іван Карпенко-Карий «Сто тисяч».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Михайло Коцюбинський «Дорогою ціною».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Олександр Довженко «Ніч перед боєм».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 xml:space="preserve"> Ніна </w:t>
      </w:r>
      <w:proofErr w:type="spellStart"/>
      <w:r>
        <w:rPr>
          <w:rFonts w:ascii="Verdana" w:hAnsi="Verdana" w:cs="Arial"/>
          <w:color w:val="000080"/>
          <w:sz w:val="26"/>
          <w:szCs w:val="26"/>
        </w:rPr>
        <w:t>Бічуя</w:t>
      </w:r>
      <w:proofErr w:type="spellEnd"/>
      <w:r>
        <w:rPr>
          <w:rFonts w:ascii="Verdana" w:hAnsi="Verdana" w:cs="Arial"/>
          <w:color w:val="000080"/>
          <w:sz w:val="26"/>
          <w:szCs w:val="26"/>
        </w:rPr>
        <w:t xml:space="preserve"> «Шпага Славка Беркути».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Володимир Дрозд «Білий кінь Шептало».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80"/>
          <w:sz w:val="26"/>
          <w:szCs w:val="26"/>
        </w:rPr>
      </w:pPr>
      <w:r>
        <w:rPr>
          <w:rFonts w:ascii="Verdana" w:hAnsi="Verdana" w:cs="Arial"/>
          <w:color w:val="000080"/>
          <w:sz w:val="26"/>
          <w:szCs w:val="26"/>
        </w:rPr>
        <w:t> Юрій Винничук «Місце для дракона».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  <w:bookmarkStart w:id="0" w:name="_GoBack"/>
      <w:bookmarkEnd w:id="0"/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  <w:r>
        <w:rPr>
          <w:rFonts w:ascii="Verdana" w:hAnsi="Verdana" w:cs="Arial"/>
          <w:color w:val="000080"/>
          <w:sz w:val="26"/>
          <w:szCs w:val="26"/>
        </w:rPr>
        <w:t> </w:t>
      </w:r>
      <w:r>
        <w:rPr>
          <w:rFonts w:ascii="Verdana" w:hAnsi="Verdana" w:cs="Arial"/>
          <w:color w:val="000080"/>
          <w:sz w:val="26"/>
          <w:szCs w:val="26"/>
          <w:u w:val="single"/>
        </w:rPr>
        <w:t>Український гумор</w:t>
      </w:r>
      <w:r>
        <w:rPr>
          <w:rFonts w:ascii="Verdana" w:hAnsi="Verdana" w:cs="Arial"/>
          <w:color w:val="000080"/>
          <w:sz w:val="26"/>
          <w:szCs w:val="26"/>
        </w:rPr>
        <w:t>:</w:t>
      </w:r>
    </w:p>
    <w:p w:rsidR="00B05CF4" w:rsidRDefault="00B05CF4" w:rsidP="00B05C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  <w:sz w:val="21"/>
          <w:szCs w:val="21"/>
        </w:rPr>
      </w:pPr>
      <w:r>
        <w:rPr>
          <w:rFonts w:ascii="Verdana" w:hAnsi="Verdana" w:cs="Arial"/>
          <w:color w:val="000080"/>
          <w:sz w:val="26"/>
          <w:szCs w:val="26"/>
        </w:rPr>
        <w:t> Валентин Чемерис «Вітька + Галя, або Повість про перше кохання».</w:t>
      </w:r>
    </w:p>
    <w:p w:rsidR="00B05CF4" w:rsidRDefault="00B05CF4"/>
    <w:sectPr w:rsidR="00B05C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F4"/>
    <w:rsid w:val="00B0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0D8E"/>
  <w15:chartTrackingRefBased/>
  <w15:docId w15:val="{9C282F8F-E9D7-4307-AB76-FDD10BF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05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2022-06-13T14:32:00Z</dcterms:created>
  <dcterms:modified xsi:type="dcterms:W3CDTF">2022-06-13T14:34:00Z</dcterms:modified>
</cp:coreProperties>
</file>