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5" w:rsidRPr="00864AAA" w:rsidRDefault="00864AAA">
      <w:pPr>
        <w:rPr>
          <w:lang w:val="uk-UA"/>
        </w:rPr>
      </w:pPr>
      <w:r>
        <w:t>О</w:t>
      </w:r>
      <w:r>
        <w:rPr>
          <w:lang w:val="uk-UA"/>
        </w:rPr>
        <w:t>працювати п.53. Запитання 1 - 10 с.234. (пись</w:t>
      </w:r>
      <w:bookmarkStart w:id="0" w:name="_GoBack"/>
      <w:bookmarkEnd w:id="0"/>
      <w:r>
        <w:rPr>
          <w:lang w:val="uk-UA"/>
        </w:rPr>
        <w:t>мово)</w:t>
      </w:r>
    </w:p>
    <w:sectPr w:rsidR="00E90EC5" w:rsidRPr="0086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AA"/>
    <w:rsid w:val="00864AAA"/>
    <w:rsid w:val="00E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99A56-E5BA-4270-B07C-8AE632DD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2021-04-18T09:48:00Z</dcterms:created>
  <dcterms:modified xsi:type="dcterms:W3CDTF">2021-04-18T09:53:00Z</dcterms:modified>
</cp:coreProperties>
</file>