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BD" w:rsidRPr="00B07060" w:rsidRDefault="00B07060">
      <w:pPr>
        <w:rPr>
          <w:lang w:val="uk-UA"/>
        </w:rPr>
      </w:pPr>
      <w:r>
        <w:rPr>
          <w:lang w:val="uk-UA"/>
        </w:rPr>
        <w:t>Опрацювати п. 33. Вивчити поняття с.180 -181. Виконати вправу 33. с. 184</w:t>
      </w:r>
      <w:bookmarkStart w:id="0" w:name="_GoBack"/>
      <w:bookmarkEnd w:id="0"/>
    </w:p>
    <w:sectPr w:rsidR="006821BD" w:rsidRPr="00B0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60"/>
    <w:rsid w:val="006821BD"/>
    <w:rsid w:val="00B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1D204-E790-4469-81E9-D8090A2D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настя</cp:keywords>
  <dc:description/>
  <cp:lastModifiedBy>User</cp:lastModifiedBy>
  <cp:revision>2</cp:revision>
  <dcterms:created xsi:type="dcterms:W3CDTF">2021-03-21T06:35:00Z</dcterms:created>
  <dcterms:modified xsi:type="dcterms:W3CDTF">2021-03-21T06:43:00Z</dcterms:modified>
</cp:coreProperties>
</file>