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84" w:rsidRPr="006310DA" w:rsidRDefault="006310DA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п.30.Виконати за</w:t>
      </w:r>
      <w:proofErr w:type="spellStart"/>
      <w:r>
        <w:rPr>
          <w:lang w:val="uk-UA"/>
        </w:rPr>
        <w:t>вдання</w:t>
      </w:r>
      <w:proofErr w:type="spellEnd"/>
      <w:r>
        <w:rPr>
          <w:lang w:val="uk-UA"/>
        </w:rPr>
        <w:t xml:space="preserve"> 1,4,6 с.201.</w:t>
      </w:r>
      <w:bookmarkStart w:id="0" w:name="_GoBack"/>
      <w:bookmarkEnd w:id="0"/>
    </w:p>
    <w:sectPr w:rsidR="00057384" w:rsidRPr="0063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A"/>
    <w:rsid w:val="00057384"/>
    <w:rsid w:val="006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C08DA-5EBB-4779-8861-2D20A617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хххххх</cp:keywords>
  <dc:description/>
  <cp:lastModifiedBy>User</cp:lastModifiedBy>
  <cp:revision>2</cp:revision>
  <dcterms:created xsi:type="dcterms:W3CDTF">2021-03-21T09:03:00Z</dcterms:created>
  <dcterms:modified xsi:type="dcterms:W3CDTF">2021-03-21T09:07:00Z</dcterms:modified>
</cp:coreProperties>
</file>