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2" w:rsidRDefault="00027A58">
      <w:r>
        <w:t>Опрацювати п.25. Висновки с.221.Запитання та завдання с.222.</w:t>
      </w:r>
      <w:bookmarkStart w:id="0" w:name="_GoBack"/>
      <w:bookmarkEnd w:id="0"/>
    </w:p>
    <w:sectPr w:rsidR="0059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8"/>
    <w:rsid w:val="00027A58"/>
    <w:rsid w:val="005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B0D2-0AF9-4A2B-B250-0DD2B19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2021-04-18T08:37:00Z</dcterms:created>
  <dcterms:modified xsi:type="dcterms:W3CDTF">2021-04-18T08:39:00Z</dcterms:modified>
</cp:coreProperties>
</file>