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5B" w:rsidRPr="00CC3B20" w:rsidRDefault="00CC3B20">
      <w:pPr>
        <w:rPr>
          <w:lang w:val="uk-UA"/>
        </w:rPr>
      </w:pPr>
      <w:r>
        <w:rPr>
          <w:lang w:val="uk-UA"/>
        </w:rPr>
        <w:t>Опрацювати п.43, завдання 157-158, с 206</w:t>
      </w:r>
      <w:bookmarkStart w:id="0" w:name="_GoBack"/>
      <w:bookmarkEnd w:id="0"/>
    </w:p>
    <w:sectPr w:rsidR="00AF195B" w:rsidRPr="00C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20"/>
    <w:rsid w:val="00703660"/>
    <w:rsid w:val="00CC3B20"/>
    <w:rsid w:val="00F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браво</cp:lastModifiedBy>
  <cp:revision>2</cp:revision>
  <dcterms:created xsi:type="dcterms:W3CDTF">2020-05-16T07:40:00Z</dcterms:created>
  <dcterms:modified xsi:type="dcterms:W3CDTF">2020-05-16T07:40:00Z</dcterms:modified>
</cp:coreProperties>
</file>