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99" w:rsidRPr="00280683" w:rsidRDefault="00280683">
      <w:r>
        <w:t>Опра</w:t>
      </w:r>
      <w:r>
        <w:rPr>
          <w:lang w:val="uk-UA"/>
        </w:rPr>
        <w:t>ц</w:t>
      </w:r>
      <w:r>
        <w:t>ювати п.32-33.Відпові</w:t>
      </w:r>
      <w:bookmarkStart w:id="0" w:name="_GoBack"/>
      <w:bookmarkEnd w:id="0"/>
      <w:r w:rsidR="008F7B2C">
        <w:t>сти на запитання с.</w:t>
      </w:r>
      <w:r>
        <w:t>226,виконати завдання с.225.</w:t>
      </w:r>
    </w:p>
    <w:sectPr w:rsidR="00451499" w:rsidRPr="0028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2C"/>
    <w:rsid w:val="00280683"/>
    <w:rsid w:val="00451499"/>
    <w:rsid w:val="008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D49C-A356-477C-A0F3-141D90C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2021-04-10T09:34:00Z</dcterms:created>
  <dcterms:modified xsi:type="dcterms:W3CDTF">2021-04-10T09:47:00Z</dcterms:modified>
</cp:coreProperties>
</file>