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94" w:rsidRDefault="007562E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2E9">
        <w:rPr>
          <w:rFonts w:ascii="Times New Roman" w:hAnsi="Times New Roman" w:cs="Times New Roman"/>
          <w:b/>
          <w:sz w:val="28"/>
          <w:szCs w:val="28"/>
          <w:lang w:val="uk-UA"/>
        </w:rPr>
        <w:t>15.04.2020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   </w:t>
      </w:r>
      <w:r w:rsidRPr="007562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Розвиток мовлення</w:t>
      </w:r>
    </w:p>
    <w:p w:rsidR="007562E9" w:rsidRDefault="007562E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Ділові папери. Заява</w:t>
      </w:r>
    </w:p>
    <w:p w:rsidR="007562E9" w:rsidRDefault="000D1F6C" w:rsidP="000D1F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Відповісти на питання (усно):</w:t>
      </w:r>
    </w:p>
    <w:p w:rsidR="000D1F6C" w:rsidRDefault="000D1F6C" w:rsidP="000D1F6C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Для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яких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сфер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характерне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використання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офіційно-ділового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стилю?</w:t>
      </w:r>
    </w:p>
    <w:p w:rsidR="000D1F6C" w:rsidRDefault="000D1F6C" w:rsidP="000D1F6C">
      <w:pPr>
        <w:pStyle w:val="a4"/>
        <w:shd w:val="clear" w:color="auto" w:fill="FFFFFF"/>
        <w:ind w:left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— Яке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основне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призначення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цього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стилю?</w:t>
      </w:r>
    </w:p>
    <w:p w:rsidR="000D1F6C" w:rsidRDefault="000D1F6C" w:rsidP="000D1F6C">
      <w:pPr>
        <w:pStyle w:val="a4"/>
        <w:shd w:val="clear" w:color="auto" w:fill="FFFFFF"/>
        <w:ind w:left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—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Які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основні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ознаки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має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офіційно-діловий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стиль?</w:t>
      </w:r>
    </w:p>
    <w:p w:rsidR="000D1F6C" w:rsidRDefault="000D1F6C" w:rsidP="000D1F6C">
      <w:pPr>
        <w:pStyle w:val="a4"/>
        <w:shd w:val="clear" w:color="auto" w:fill="FFFFFF"/>
        <w:ind w:left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— Чим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відрізняється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офіційно-діловий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стиль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інших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стилів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мовлення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>?</w:t>
      </w:r>
    </w:p>
    <w:p w:rsidR="000D1F6C" w:rsidRPr="000D1F6C" w:rsidRDefault="000D1F6C" w:rsidP="000D1F6C">
      <w:pPr>
        <w:pStyle w:val="a4"/>
        <w:shd w:val="clear" w:color="auto" w:fill="FFFFFF"/>
        <w:ind w:left="720"/>
        <w:jc w:val="both"/>
        <w:rPr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—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Які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види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документів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опрацьовували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попередніх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класах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>?</w:t>
      </w:r>
    </w:p>
    <w:p w:rsidR="000D1F6C" w:rsidRPr="000D1F6C" w:rsidRDefault="000D1F6C" w:rsidP="000D1F6C">
      <w:pPr>
        <w:pStyle w:val="a4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0D1F6C">
        <w:rPr>
          <w:b/>
          <w:color w:val="000000"/>
          <w:sz w:val="28"/>
          <w:szCs w:val="28"/>
          <w:lang w:val="uk-UA"/>
        </w:rPr>
        <w:t>Опрацювати матеріал § 19,с. 70, 71.</w:t>
      </w:r>
    </w:p>
    <w:p w:rsidR="000D1F6C" w:rsidRPr="000D1F6C" w:rsidRDefault="000D1F6C" w:rsidP="000D1F6C">
      <w:pPr>
        <w:pStyle w:val="a4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Записати визначення заяви в зошит (с. 70).</w:t>
      </w:r>
    </w:p>
    <w:p w:rsidR="000D1F6C" w:rsidRPr="000D1F6C" w:rsidRDefault="000D1F6C" w:rsidP="000D1F6C">
      <w:pPr>
        <w:pStyle w:val="a4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Записати схему:</w:t>
      </w:r>
    </w:p>
    <w:p w:rsidR="000D1F6C" w:rsidRPr="000D1F6C" w:rsidRDefault="000D1F6C" w:rsidP="000D1F6C">
      <w:pPr>
        <w:pStyle w:val="a4"/>
        <w:shd w:val="clear" w:color="auto" w:fill="FFFFFF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2577464</wp:posOffset>
                </wp:positionH>
                <wp:positionV relativeFrom="paragraph">
                  <wp:posOffset>374016</wp:posOffset>
                </wp:positionV>
                <wp:extent cx="209550" cy="895350"/>
                <wp:effectExtent l="57150" t="0" r="190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5F2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02.95pt;margin-top:29.45pt;width:16.5pt;height:7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345440</wp:posOffset>
                </wp:positionV>
                <wp:extent cx="228600" cy="76200"/>
                <wp:effectExtent l="0" t="0" r="38100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FBB90" id="Прямая со стрелкой 2" o:spid="_x0000_s1026" type="#_x0000_t32" style="position:absolute;margin-left:245.7pt;margin-top:27.2pt;width:18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335915</wp:posOffset>
                </wp:positionV>
                <wp:extent cx="209550" cy="76200"/>
                <wp:effectExtent l="38100" t="0" r="19050" b="762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FE04F" id="Прямая со стрелкой 1" o:spid="_x0000_s1026" type="#_x0000_t32" style="position:absolute;margin-left:178.2pt;margin-top:26.45pt;width:16.5pt;height: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color w:val="000000"/>
          <w:sz w:val="28"/>
          <w:szCs w:val="28"/>
          <w:lang w:val="uk-UA"/>
        </w:rPr>
        <w:t xml:space="preserve">                                                ЗАЯВИ</w:t>
      </w:r>
    </w:p>
    <w:p w:rsidR="000D1F6C" w:rsidRDefault="000D1F6C" w:rsidP="000D1F6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20320</wp:posOffset>
                </wp:positionV>
                <wp:extent cx="209550" cy="857250"/>
                <wp:effectExtent l="0" t="0" r="7620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AD056" id="Прямая со стрелкой 4" o:spid="_x0000_s1026" type="#_x0000_t32" style="position:absolute;margin-left:227.7pt;margin-top:1.6pt;width:16.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Прості                        Складні</w:t>
      </w:r>
    </w:p>
    <w:p w:rsidR="000D1F6C" w:rsidRDefault="000D1F6C" w:rsidP="000D1F6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(містять лише прохання)       (містять ще й мотивацію прохання)</w:t>
      </w:r>
    </w:p>
    <w:p w:rsidR="000D1F6C" w:rsidRDefault="000D1F6C" w:rsidP="000D1F6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1F6C" w:rsidRDefault="000D1F6C" w:rsidP="000D1F6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1F6C" w:rsidRDefault="000D1F6C" w:rsidP="000D1F6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Особисті           Службові</w:t>
      </w:r>
    </w:p>
    <w:p w:rsidR="000D1F6C" w:rsidRDefault="000D1F6C" w:rsidP="000D1F6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(пише фізична особа)                ( складає </w:t>
      </w:r>
      <w:r w:rsidR="00197469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чи установа)</w:t>
      </w:r>
    </w:p>
    <w:p w:rsidR="000D1F6C" w:rsidRDefault="000D1F6C" w:rsidP="000D1F6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7469" w:rsidRDefault="00197469" w:rsidP="000D1F6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Опрацювати і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запам</w:t>
      </w:r>
      <w:proofErr w:type="spellEnd"/>
      <w:r w:rsidRPr="00197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ятати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реквізити заяви, с. 70.</w:t>
      </w:r>
    </w:p>
    <w:p w:rsidR="000D1F6C" w:rsidRPr="00197469" w:rsidRDefault="000D1F6C" w:rsidP="000D1F6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0D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Ознайомтеся</w:t>
      </w:r>
      <w:proofErr w:type="spellEnd"/>
      <w:r w:rsidRPr="000D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D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зі</w:t>
      </w:r>
      <w:proofErr w:type="spellEnd"/>
      <w:r w:rsidRPr="000D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D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зразками</w:t>
      </w:r>
      <w:proofErr w:type="spellEnd"/>
      <w:r w:rsidRPr="000D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D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документів</w:t>
      </w:r>
      <w:proofErr w:type="spellEnd"/>
      <w:r w:rsidRPr="000D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і </w:t>
      </w:r>
      <w:proofErr w:type="spellStart"/>
      <w:r w:rsidRPr="000D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зробіть</w:t>
      </w:r>
      <w:proofErr w:type="spellEnd"/>
      <w:r w:rsidRPr="000D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D1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висн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овок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зміст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впр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197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1, завдання А, Б) – усно.</w:t>
      </w:r>
    </w:p>
    <w:p w:rsidR="00197469" w:rsidRPr="00197469" w:rsidRDefault="00197469" w:rsidP="0019746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974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Навчальне</w:t>
      </w:r>
      <w:proofErr w:type="spellEnd"/>
      <w:r w:rsidRPr="001974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974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редагування</w:t>
      </w:r>
      <w:proofErr w:type="spellEnd"/>
      <w:r w:rsidRPr="001974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197469" w:rsidRPr="00197469" w:rsidRDefault="00197469" w:rsidP="001974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— </w:t>
      </w:r>
      <w:r w:rsidRPr="00197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Прочитайте </w:t>
      </w:r>
      <w:proofErr w:type="spellStart"/>
      <w:r w:rsidRPr="00197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фрагменти</w:t>
      </w:r>
      <w:proofErr w:type="spellEnd"/>
      <w:r w:rsidRPr="00197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97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</w:t>
      </w:r>
      <w:proofErr w:type="spellEnd"/>
      <w:r w:rsidRPr="00197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Pr="00197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Відредагуйте</w:t>
      </w:r>
      <w:proofErr w:type="spellEnd"/>
      <w:r w:rsidRPr="00197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97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їх</w:t>
      </w:r>
      <w:proofErr w:type="spellEnd"/>
      <w:r w:rsidRPr="00197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197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прокоментуйте</w:t>
      </w:r>
      <w:proofErr w:type="spellEnd"/>
      <w:r w:rsidRPr="00197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97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допущені</w:t>
      </w:r>
      <w:proofErr w:type="spellEnd"/>
      <w:r w:rsidRPr="00197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97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помилки</w:t>
      </w:r>
      <w:proofErr w:type="spellEnd"/>
      <w:r w:rsidRPr="00197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Відредаговані заяви записати в зошит.</w:t>
      </w:r>
    </w:p>
    <w:p w:rsidR="00197469" w:rsidRPr="00197469" w:rsidRDefault="00197469" w:rsidP="001974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Прошу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допустити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мене до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здачі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вступних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іспитів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перший курс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економіко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-правового факультет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Херсонського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державного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університета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97469" w:rsidRPr="00197469" w:rsidRDefault="00197469" w:rsidP="001974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Прошу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відпустити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мене з занять на 3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дні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 мене</w:t>
      </w:r>
      <w:proofErr w:type="gram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будуть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змагання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плавання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місті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Кривий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Ріг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97469" w:rsidRPr="00197469" w:rsidRDefault="00197469" w:rsidP="001974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Прошу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прийняти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мене </w:t>
      </w:r>
      <w:proofErr w:type="gram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роботу</w:t>
      </w:r>
      <w:proofErr w:type="gram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хірургічний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відділ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посаду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медсестри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1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червня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31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серпня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2009 року.</w:t>
      </w:r>
    </w:p>
    <w:p w:rsidR="00197469" w:rsidRPr="00197469" w:rsidRDefault="00197469" w:rsidP="001974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Прошу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надати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мені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відпустку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власний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рахунок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тривалістю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24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дні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з 10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липня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2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серпня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2007 року для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відбування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санаторного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післяопераційного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лікування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97469" w:rsidRPr="00197469" w:rsidRDefault="00197469" w:rsidP="001974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Ректорові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луганського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національного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педагогічного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університета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ім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Т.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Шевченка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професору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Петренко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Миколі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Івановичу</w:t>
      </w:r>
      <w:proofErr w:type="spellEnd"/>
      <w:r w:rsidRPr="001974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0D1F6C" w:rsidRPr="00197469" w:rsidRDefault="00197469" w:rsidP="0019746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469">
        <w:rPr>
          <w:rFonts w:ascii="Times New Roman" w:hAnsi="Times New Roman" w:cs="Times New Roman"/>
          <w:b/>
          <w:sz w:val="28"/>
          <w:szCs w:val="28"/>
          <w:lang w:val="uk-UA"/>
        </w:rPr>
        <w:t>Виконати впр.2 (письмово).</w:t>
      </w:r>
    </w:p>
    <w:p w:rsidR="00197469" w:rsidRPr="00197469" w:rsidRDefault="00197469" w:rsidP="000D1F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Запишіть</w:t>
      </w:r>
      <w:proofErr w:type="spellEnd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формі</w:t>
      </w:r>
      <w:proofErr w:type="spellEnd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давального</w:t>
      </w:r>
      <w:proofErr w:type="spellEnd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відмінка</w:t>
      </w:r>
      <w:proofErr w:type="spellEnd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однини</w:t>
      </w:r>
      <w:proofErr w:type="spellEnd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сполуки</w:t>
      </w:r>
      <w:proofErr w:type="spellEnd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що</w:t>
      </w:r>
      <w:proofErr w:type="spellEnd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складаються</w:t>
      </w:r>
      <w:proofErr w:type="spellEnd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із</w:t>
      </w:r>
      <w:proofErr w:type="spellEnd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прізвища</w:t>
      </w:r>
      <w:proofErr w:type="spellEnd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імені</w:t>
      </w:r>
      <w:proofErr w:type="spellEnd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та по </w:t>
      </w:r>
      <w:proofErr w:type="spellStart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батькові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97469" w:rsidRDefault="00197469" w:rsidP="00197469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 w:rsidRPr="00197469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 xml:space="preserve">Петрів Костянтин Кирилович, Товстуха Остап Микитович, Хміль Леон </w:t>
      </w:r>
      <w:proofErr w:type="spellStart"/>
      <w:r w:rsidRPr="00197469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Емільович</w:t>
      </w:r>
      <w:proofErr w:type="spellEnd"/>
      <w:r w:rsidRPr="00197469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 xml:space="preserve">, </w:t>
      </w:r>
      <w:proofErr w:type="spellStart"/>
      <w:r w:rsidRPr="00197469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Худаш</w:t>
      </w:r>
      <w:proofErr w:type="spellEnd"/>
      <w:r w:rsidRPr="00197469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 xml:space="preserve"> Юхим Львович,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197469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Любоницька</w:t>
      </w:r>
      <w:proofErr w:type="spellEnd"/>
      <w:r w:rsidRPr="00197469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 xml:space="preserve"> Софія Леонтіївна, Дейнека Яна Миколаївна, </w:t>
      </w:r>
      <w:proofErr w:type="spellStart"/>
      <w:r w:rsidRPr="00197469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Василиха</w:t>
      </w:r>
      <w:proofErr w:type="spellEnd"/>
      <w:r w:rsidRPr="00197469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 xml:space="preserve"> Майя Терентіївна, Сушениця Ярослава Антонівна, Чепіга Юлія Сергіївна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.</w:t>
      </w:r>
    </w:p>
    <w:p w:rsidR="00197469" w:rsidRPr="00D15D30" w:rsidRDefault="00197469" w:rsidP="001974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Складіть</w:t>
      </w:r>
      <w:proofErr w:type="spellEnd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заяву</w:t>
      </w:r>
      <w:proofErr w:type="spellEnd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 ваше </w:t>
      </w:r>
      <w:proofErr w:type="spellStart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зарахування</w:t>
      </w:r>
      <w:proofErr w:type="spellEnd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 10-го </w:t>
      </w:r>
      <w:proofErr w:type="spellStart"/>
      <w:r w:rsidRPr="001974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ласу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уявіть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та</w:t>
      </w:r>
      <w:r w:rsidR="00D15D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ситуацію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ш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к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олу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можна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записати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будь – яку)</w:t>
      </w:r>
      <w:r w:rsidR="00D15D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.Дотримуйтеся реквізитів заяви.</w:t>
      </w:r>
    </w:p>
    <w:p w:rsidR="00D15D30" w:rsidRPr="00D15D30" w:rsidRDefault="00D15D30" w:rsidP="00D15D3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D30" w:rsidRPr="00D15D30" w:rsidRDefault="00D15D30" w:rsidP="00D15D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D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опрацювати матеріал § 19, вивчити реквізити заяви;</w:t>
      </w:r>
    </w:p>
    <w:p w:rsidR="00D15D30" w:rsidRPr="00D15D30" w:rsidRDefault="00D15D30" w:rsidP="00D15D3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D30" w:rsidRDefault="00D15D30" w:rsidP="00D15D3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вправу з будиночком, с. 71.</w:t>
      </w:r>
    </w:p>
    <w:p w:rsidR="00D15D30" w:rsidRDefault="00D15D30" w:rsidP="00D15D3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D30" w:rsidRDefault="00D15D30" w:rsidP="00D15D3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D30" w:rsidRDefault="00D15D30" w:rsidP="00D15D3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D30" w:rsidRDefault="00D15D30" w:rsidP="00D15D3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D30" w:rsidRDefault="00D15D30" w:rsidP="00D15D3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D30" w:rsidRDefault="00D15D30" w:rsidP="00D15D3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D30" w:rsidRDefault="00D15D30" w:rsidP="00D15D3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D30" w:rsidRDefault="00D15D30" w:rsidP="00D15D3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D30" w:rsidRDefault="00D15D30" w:rsidP="00D15D3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16.04.2020  - Контрольна робота № 5. (Виконувати на окремих подвійних аркушах)</w:t>
      </w:r>
    </w:p>
    <w:p w:rsidR="00D15D30" w:rsidRDefault="00D15D30" w:rsidP="00D15D3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5A1E98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 5</w:t>
      </w:r>
    </w:p>
    <w:p w:rsidR="00D15D30" w:rsidRDefault="00D15D30" w:rsidP="00D15D3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Складні речення з різними видами зв</w:t>
      </w:r>
      <w:r w:rsidRPr="00D15D30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язку</w:t>
      </w:r>
      <w:proofErr w:type="spellEnd"/>
    </w:p>
    <w:p w:rsidR="00D15D30" w:rsidRDefault="00D15D30" w:rsidP="00D15D3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Тест</w:t>
      </w:r>
    </w:p>
    <w:p w:rsidR="005A1E98" w:rsidRPr="005A1E98" w:rsidRDefault="005A1E98" w:rsidP="005A1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>Початковий та  середній рівні. (</w:t>
      </w: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>6 балів</w:t>
      </w:r>
      <w:r w:rsidRPr="005A1E9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A1E98" w:rsidRPr="005A1E98" w:rsidRDefault="005A1E98" w:rsidP="005A1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1E98" w:rsidRPr="005A1E98" w:rsidRDefault="005A1E98" w:rsidP="005A1E9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Складним з різними видами зв’язку є речення: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а) Вітер підганяв їх на снігових белебнях, але як тільки вони скочувались в яр, Сіроманцеві доводилось </w:t>
      </w:r>
      <w:proofErr w:type="spellStart"/>
      <w:r w:rsidRPr="005A1E98">
        <w:rPr>
          <w:rFonts w:ascii="Times New Roman" w:hAnsi="Times New Roman" w:cs="Times New Roman"/>
          <w:sz w:val="28"/>
          <w:szCs w:val="28"/>
          <w:lang w:val="uk-UA"/>
        </w:rPr>
        <w:t>похекати</w:t>
      </w:r>
      <w:proofErr w:type="spellEnd"/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 і попріти.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б) Я довго лежу і слухаю, як дзвонить у такт дзвонів степу моє серце.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в) Михайло якраз натрапив на ту розмову чи суперечку, встряв у неї й почав доводити інспекторові, що він не має права лаяти учнів, і сказав щось образливе для самого інспектора.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г) Проте маленька пташина, ця пухнаста кулька життя, що майже цілком уміщалася в моїй жмені, виявилась завзятою  і не хотіла без бою віддаватись.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Визначте складне речення зі сполучниковим і безсполучниковим зв’язком: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а) Я так захопився літніми принадами, що перестав співати й </w:t>
      </w:r>
      <w:proofErr w:type="spellStart"/>
      <w:r w:rsidRPr="005A1E98">
        <w:rPr>
          <w:rFonts w:ascii="Times New Roman" w:hAnsi="Times New Roman" w:cs="Times New Roman"/>
          <w:sz w:val="28"/>
          <w:szCs w:val="28"/>
          <w:lang w:val="uk-UA"/>
        </w:rPr>
        <w:t>забув</w:t>
      </w:r>
      <w:proofErr w:type="spellEnd"/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 навіть, що стою в церкві.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>б) Мати, що якраз готувала сніданок, мимоволі задивилась на ранкове світило: нічого кращого в світі немає за схід сонця!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в)  Пам'ять наша – глибокий чарівник колодязь, на дні якого затонуло синє небо.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г) Я дивився у велике широке вікно, крізь яке було видно не тільки західну частину міста, але й дальні, осяяні ясним весняними сонцем гаї та діброви понад річкою Ворсклою, і укладав собі літні плани.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Складним із безсполучниковим, сурядним і підрядним зв’язком є речення: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а) А малі хлопці йшли з рукавицею, в якій повно зерна: пшениці, жита, ячменю, вівса, гороху.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б) За коліями, супроти депо, біля колодязя під дашком стояла черга з цеберками і коромислами, і той, хто тяг воду, довго крутив корбу: колодязь був глибокий.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в) Вишку стало розхитувати, і була загроза, що впаде і хату Чабанисі розвалить.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г) Блищали од сонця стерні і ковила понад шляхом, сріблилася важка, обвішана разочками роси павутина.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Чотири частини має складне речення: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а) Букет півоній, які мати несла в руці, поширював п’янкий запах – власне, в руках її наче вигойдувався букет тонких пахощів.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б) В темряві подеколи траплялись ягоди, вони проходили мимо дивною сповільненою ходою, і їм здавалося, що вони ступали по дні великої прозорої річки.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в) І хоч зараз гудки вже відмінено, проте </w:t>
      </w:r>
      <w:proofErr w:type="spellStart"/>
      <w:r w:rsidRPr="005A1E98">
        <w:rPr>
          <w:rFonts w:ascii="Times New Roman" w:hAnsi="Times New Roman" w:cs="Times New Roman"/>
          <w:sz w:val="28"/>
          <w:szCs w:val="28"/>
          <w:lang w:val="uk-UA"/>
        </w:rPr>
        <w:t>Вірунці</w:t>
      </w:r>
      <w:proofErr w:type="spellEnd"/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 й досі вони часом озиваються в душі, адже під спів цих гудків привело її кохання на </w:t>
      </w:r>
      <w:proofErr w:type="spellStart"/>
      <w:r w:rsidRPr="005A1E98">
        <w:rPr>
          <w:rFonts w:ascii="Times New Roman" w:hAnsi="Times New Roman" w:cs="Times New Roman"/>
          <w:sz w:val="28"/>
          <w:szCs w:val="28"/>
          <w:lang w:val="uk-UA"/>
        </w:rPr>
        <w:t>Зачіплянку</w:t>
      </w:r>
      <w:proofErr w:type="spellEnd"/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г) А в цей час наді мною твориться диво: хтось невидимий смичком провів по синьому піднебессі, по білих хмарах, і вони забриніли, як скрипки.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Правильно розставлено розділові знаки в реченні: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а) Над ними </w:t>
      </w:r>
      <w:proofErr w:type="spellStart"/>
      <w:r w:rsidRPr="005A1E98">
        <w:rPr>
          <w:rFonts w:ascii="Times New Roman" w:hAnsi="Times New Roman" w:cs="Times New Roman"/>
          <w:sz w:val="28"/>
          <w:szCs w:val="28"/>
          <w:lang w:val="uk-UA"/>
        </w:rPr>
        <w:t>зумлили</w:t>
      </w:r>
      <w:proofErr w:type="spellEnd"/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 комарі, біля нас спросоння коли-не-коли схлипувала річечка, а над усім світом протікала зоряна імла.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б) Гусак випірнув і сперся забитим крилом на воду, крило заболіло, запекло наче сперся він ним не на воду, а на вогонь.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в) Обережні й лякливі, </w:t>
      </w:r>
      <w:proofErr w:type="spellStart"/>
      <w:r w:rsidRPr="005A1E98">
        <w:rPr>
          <w:rFonts w:ascii="Times New Roman" w:hAnsi="Times New Roman" w:cs="Times New Roman"/>
          <w:sz w:val="28"/>
          <w:szCs w:val="28"/>
          <w:lang w:val="uk-UA"/>
        </w:rPr>
        <w:t>сарни</w:t>
      </w:r>
      <w:proofErr w:type="spellEnd"/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 належали лісовій гущавині, належали таємниці і я звідав таке відчуття, наче ця заказана таємниця постала переді мною наяву, тепер я можу приглянутись до неї пильніше.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г) Загадка – це чарівний світ поетичної таємниці і в цьому світі мороз поєднаний з весною, що виступає прекрасною </w:t>
      </w:r>
      <w:proofErr w:type="spellStart"/>
      <w:r w:rsidRPr="005A1E98">
        <w:rPr>
          <w:rFonts w:ascii="Times New Roman" w:hAnsi="Times New Roman" w:cs="Times New Roman"/>
          <w:sz w:val="28"/>
          <w:szCs w:val="28"/>
          <w:lang w:val="uk-UA"/>
        </w:rPr>
        <w:t>руйначкою</w:t>
      </w:r>
      <w:proofErr w:type="spellEnd"/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 всіх його мистецьких та господарських звершень.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Визначте складне речення, побудоване за схемою: </w:t>
      </w: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[   ], й [   ], (   ). </w:t>
      </w:r>
    </w:p>
    <w:p w:rsidR="005A1E98" w:rsidRPr="005A1E98" w:rsidRDefault="005A1E98" w:rsidP="005A1E9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а) Вишнево-яблуневі садки, ще сьогодні зранку такі змерзлі, подобрішали, потеплішали, й село звеселіло, людські обличчя </w:t>
      </w:r>
      <w:proofErr w:type="spellStart"/>
      <w:r w:rsidRPr="005A1E98">
        <w:rPr>
          <w:rFonts w:ascii="Times New Roman" w:hAnsi="Times New Roman" w:cs="Times New Roman"/>
          <w:sz w:val="28"/>
          <w:szCs w:val="28"/>
          <w:lang w:val="uk-UA"/>
        </w:rPr>
        <w:t>погіднішими</w:t>
      </w:r>
      <w:proofErr w:type="spellEnd"/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 стали. </w:t>
      </w:r>
    </w:p>
    <w:p w:rsidR="005A1E98" w:rsidRPr="005A1E98" w:rsidRDefault="005A1E98" w:rsidP="005A1E9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>б) Я слухав рідну пісню, рідну мову, й вона лилась струмком, у якому переплелися запахи калини, чебрецю, лепехи.</w:t>
      </w:r>
    </w:p>
    <w:p w:rsidR="005A1E98" w:rsidRPr="005A1E98" w:rsidRDefault="005A1E98" w:rsidP="005A1E9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в) Огонь пішов по жилах хлопця, й він ясно </w:t>
      </w:r>
      <w:proofErr w:type="spellStart"/>
      <w:r w:rsidRPr="005A1E98">
        <w:rPr>
          <w:rFonts w:ascii="Times New Roman" w:hAnsi="Times New Roman" w:cs="Times New Roman"/>
          <w:sz w:val="28"/>
          <w:szCs w:val="28"/>
          <w:lang w:val="uk-UA"/>
        </w:rPr>
        <w:t>одчув</w:t>
      </w:r>
      <w:proofErr w:type="spellEnd"/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 в собі, ніби од сну пробудившись, </w:t>
      </w:r>
      <w:proofErr w:type="spellStart"/>
      <w:r w:rsidRPr="005A1E98">
        <w:rPr>
          <w:rFonts w:ascii="Times New Roman" w:hAnsi="Times New Roman" w:cs="Times New Roman"/>
          <w:sz w:val="28"/>
          <w:szCs w:val="28"/>
          <w:lang w:val="uk-UA"/>
        </w:rPr>
        <w:t>одчув</w:t>
      </w:r>
      <w:proofErr w:type="spellEnd"/>
      <w:r w:rsidRPr="005A1E98">
        <w:rPr>
          <w:rFonts w:ascii="Times New Roman" w:hAnsi="Times New Roman" w:cs="Times New Roman"/>
          <w:sz w:val="28"/>
          <w:szCs w:val="28"/>
          <w:lang w:val="uk-UA"/>
        </w:rPr>
        <w:t xml:space="preserve"> творця, художника.</w:t>
      </w:r>
    </w:p>
    <w:p w:rsidR="005A1E98" w:rsidRPr="005A1E98" w:rsidRDefault="005A1E98" w:rsidP="005A1E9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г) Зелене безгоміння в полі, на обрії завмерла не хмара, а кінь із вершником, що тримає перед собою голубого списа.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Достатній і високий рівні (4бали).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7. </w:t>
      </w:r>
      <w:proofErr w:type="spellStart"/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Розставте</w:t>
      </w:r>
      <w:proofErr w:type="spellEnd"/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розділові знаки  в реченні.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Після того як промчить </w:t>
      </w:r>
      <w:proofErr w:type="spellStart"/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>прошурхоче</w:t>
      </w:r>
      <w:proofErr w:type="spellEnd"/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велосипедистами нічна зміна в бік заводів  і зморена денними клопотами </w:t>
      </w:r>
      <w:proofErr w:type="spellStart"/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>Зачіплянка</w:t>
      </w:r>
      <w:proofErr w:type="spellEnd"/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нарешті поринає в сон і висне над нею з просторів неба місяць </w:t>
      </w:r>
      <w:proofErr w:type="spellStart"/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>зеленорогий</w:t>
      </w:r>
      <w:proofErr w:type="spellEnd"/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собор стоїть над селищами в задумі один серед тиші серед світлої акацієвої ночі що більше навіть на ніч не схожа а на якусь сказати б анти ніч. </w:t>
      </w: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A1E98" w:rsidRPr="005A1E98" w:rsidRDefault="005A1E98" w:rsidP="005A1E98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8. Накресліть схему речення. </w:t>
      </w:r>
    </w:p>
    <w:p w:rsidR="005A1E98" w:rsidRPr="005A1E98" w:rsidRDefault="005A1E98" w:rsidP="005A1E9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Вишнево-яблуневі садки, ще сьогодні зранку такі змерзлі, подобрішали, потеплішали, й село звеселіло, людські обличчя </w:t>
      </w:r>
      <w:proofErr w:type="spellStart"/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>погіднішими</w:t>
      </w:r>
      <w:proofErr w:type="spellEnd"/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стали.</w:t>
      </w:r>
    </w:p>
    <w:p w:rsidR="005A1E98" w:rsidRPr="005A1E98" w:rsidRDefault="005A1E98" w:rsidP="005A1E9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1E98" w:rsidRPr="005A1E98" w:rsidRDefault="005A1E98" w:rsidP="005A1E98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Складіть речення за даними схемами. </w:t>
      </w:r>
    </w:p>
    <w:p w:rsidR="005A1E98" w:rsidRPr="005A1E98" w:rsidRDefault="005A1E98" w:rsidP="005A1E9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>1)</w:t>
      </w: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A1E98">
        <w:rPr>
          <w:rFonts w:ascii="Times New Roman" w:hAnsi="Times New Roman" w:cs="Times New Roman"/>
          <w:b/>
          <w:sz w:val="28"/>
          <w:szCs w:val="28"/>
        </w:rPr>
        <w:t>[   ]</w:t>
      </w: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5A1E98">
        <w:rPr>
          <w:rFonts w:ascii="Times New Roman" w:hAnsi="Times New Roman" w:cs="Times New Roman"/>
          <w:b/>
          <w:sz w:val="28"/>
          <w:szCs w:val="28"/>
        </w:rPr>
        <w:t>[   ]</w:t>
      </w: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>проте</w:t>
      </w: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A1E98">
        <w:rPr>
          <w:rFonts w:ascii="Times New Roman" w:hAnsi="Times New Roman" w:cs="Times New Roman"/>
          <w:b/>
          <w:sz w:val="28"/>
          <w:szCs w:val="28"/>
        </w:rPr>
        <w:t>[   ]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(   )</w:t>
      </w: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5A1E98" w:rsidRPr="005A1E98" w:rsidRDefault="005A1E98" w:rsidP="005A1E9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1E98" w:rsidRPr="005A1E98" w:rsidRDefault="005A1E98" w:rsidP="005A1E9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2) </w:t>
      </w:r>
      <w:r w:rsidRPr="005A1E98">
        <w:rPr>
          <w:rFonts w:ascii="Times New Roman" w:hAnsi="Times New Roman" w:cs="Times New Roman"/>
          <w:b/>
          <w:sz w:val="28"/>
          <w:szCs w:val="28"/>
        </w:rPr>
        <w:t>[   ]</w:t>
      </w: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A1E98">
        <w:rPr>
          <w:rFonts w:ascii="Times New Roman" w:hAnsi="Times New Roman" w:cs="Times New Roman"/>
          <w:b/>
          <w:sz w:val="28"/>
          <w:szCs w:val="28"/>
        </w:rPr>
        <w:t>[   ]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(   );</w:t>
      </w:r>
      <w:r w:rsidRPr="005A1E98">
        <w:rPr>
          <w:rFonts w:ascii="Times New Roman" w:hAnsi="Times New Roman" w:cs="Times New Roman"/>
          <w:b/>
          <w:sz w:val="28"/>
          <w:szCs w:val="28"/>
        </w:rPr>
        <w:t xml:space="preserve"> [   ]</w:t>
      </w: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A1E98" w:rsidRPr="005A1E98" w:rsidRDefault="005A1E98" w:rsidP="005A1E9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підрядних частинах можна використовувати будь-які сполучники.</w:t>
      </w:r>
    </w:p>
    <w:p w:rsidR="005A1E98" w:rsidRPr="005A1E98" w:rsidRDefault="005A1E98" w:rsidP="005A1E9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</w:t>
      </w:r>
      <w:r w:rsidRPr="005A1E98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Виконайте повний синтаксичний розбір речення.</w:t>
      </w:r>
      <w:r w:rsidRPr="005A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A1E98" w:rsidRPr="005A1E98" w:rsidRDefault="005A1E98" w:rsidP="005A1E9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1E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Землю вкриває асфальт і бетон, небо затягується димами і ревом моторів, і кудись шалено, в метушливій тривозі летить життя, засмоктує і не залишає для душі тієї чистої години, коли можна замислитись над собою і подумати про головне. </w:t>
      </w:r>
      <w:bookmarkStart w:id="0" w:name="_GoBack"/>
      <w:bookmarkEnd w:id="0"/>
    </w:p>
    <w:p w:rsidR="005A1E98" w:rsidRPr="005A1E98" w:rsidRDefault="005A1E98" w:rsidP="005A1E9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1E98" w:rsidRPr="005A1E98" w:rsidRDefault="005A1E98" w:rsidP="005A1E9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1E98" w:rsidRPr="005A1E98" w:rsidRDefault="005A1E98" w:rsidP="005A1E9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1E98" w:rsidRPr="005A1E98" w:rsidRDefault="005A1E98" w:rsidP="005A1E9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1E98" w:rsidRPr="005A1E98" w:rsidRDefault="005A1E98" w:rsidP="005A1E9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1E98" w:rsidRPr="005A1E98" w:rsidRDefault="005A1E98" w:rsidP="005A1E9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D30" w:rsidRPr="005A1E98" w:rsidRDefault="00D15D30" w:rsidP="00D15D3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15D30" w:rsidRPr="005A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62BD"/>
    <w:multiLevelType w:val="hybridMultilevel"/>
    <w:tmpl w:val="02525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E54C4"/>
    <w:multiLevelType w:val="hybridMultilevel"/>
    <w:tmpl w:val="427CDD4C"/>
    <w:lvl w:ilvl="0" w:tplc="69BCDEA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F23A93"/>
    <w:multiLevelType w:val="hybridMultilevel"/>
    <w:tmpl w:val="4CE661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55CB9"/>
    <w:multiLevelType w:val="multilevel"/>
    <w:tmpl w:val="C158F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E9"/>
    <w:rsid w:val="000D1F6C"/>
    <w:rsid w:val="00120B94"/>
    <w:rsid w:val="00197469"/>
    <w:rsid w:val="005A1E98"/>
    <w:rsid w:val="007562E9"/>
    <w:rsid w:val="00D1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A8269-0267-464D-B996-46E93EAD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E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F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74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2020-04-14T20:30:00Z</dcterms:created>
  <dcterms:modified xsi:type="dcterms:W3CDTF">2020-04-14T21:15:00Z</dcterms:modified>
</cp:coreProperties>
</file>