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59" w:rsidRPr="008E6500" w:rsidRDefault="007C1B5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E6500">
        <w:rPr>
          <w:rFonts w:ascii="Times New Roman" w:hAnsi="Times New Roman" w:cs="Times New Roman"/>
          <w:color w:val="FF0000"/>
          <w:sz w:val="28"/>
          <w:szCs w:val="28"/>
        </w:rPr>
        <w:t>Л</w:t>
      </w:r>
      <w:proofErr w:type="spellStart"/>
      <w:r w:rsidRPr="008E6500">
        <w:rPr>
          <w:rFonts w:ascii="Times New Roman" w:hAnsi="Times New Roman" w:cs="Times New Roman"/>
          <w:color w:val="FF0000"/>
          <w:sz w:val="28"/>
          <w:szCs w:val="28"/>
          <w:lang w:val="uk-UA"/>
        </w:rPr>
        <w:t>ітературне</w:t>
      </w:r>
      <w:proofErr w:type="spellEnd"/>
      <w:r w:rsidRPr="008E650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читання</w:t>
      </w:r>
    </w:p>
    <w:p w:rsidR="009462A7" w:rsidRPr="008E6500" w:rsidRDefault="00263387" w:rsidP="009462A7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  <w:r w:rsidRPr="008E6500">
        <w:rPr>
          <w:sz w:val="28"/>
          <w:szCs w:val="28"/>
        </w:rPr>
        <w:t xml:space="preserve">За </w:t>
      </w:r>
      <w:proofErr w:type="spellStart"/>
      <w:r w:rsidRPr="008E6500">
        <w:rPr>
          <w:sz w:val="28"/>
          <w:szCs w:val="28"/>
        </w:rPr>
        <w:t>О.Лущевською</w:t>
      </w:r>
      <w:proofErr w:type="spellEnd"/>
      <w:r w:rsidRPr="008E6500">
        <w:rPr>
          <w:sz w:val="28"/>
          <w:szCs w:val="28"/>
        </w:rPr>
        <w:t xml:space="preserve"> «</w:t>
      </w:r>
      <w:proofErr w:type="spellStart"/>
      <w:r w:rsidRPr="008E6500">
        <w:rPr>
          <w:sz w:val="28"/>
          <w:szCs w:val="28"/>
        </w:rPr>
        <w:t>Дивні</w:t>
      </w:r>
      <w:proofErr w:type="spellEnd"/>
      <w:r w:rsidRPr="008E6500">
        <w:rPr>
          <w:sz w:val="28"/>
          <w:szCs w:val="28"/>
        </w:rPr>
        <w:t xml:space="preserve"> </w:t>
      </w:r>
      <w:proofErr w:type="spellStart"/>
      <w:r w:rsidRPr="008E6500">
        <w:rPr>
          <w:sz w:val="28"/>
          <w:szCs w:val="28"/>
        </w:rPr>
        <w:t>химерики</w:t>
      </w:r>
      <w:proofErr w:type="spellEnd"/>
      <w:r w:rsidRPr="008E6500">
        <w:rPr>
          <w:sz w:val="28"/>
          <w:szCs w:val="28"/>
        </w:rPr>
        <w:t xml:space="preserve">, </w:t>
      </w:r>
      <w:proofErr w:type="spellStart"/>
      <w:r w:rsidRPr="008E6500">
        <w:rPr>
          <w:sz w:val="28"/>
          <w:szCs w:val="28"/>
        </w:rPr>
        <w:t>або</w:t>
      </w:r>
      <w:proofErr w:type="spellEnd"/>
      <w:r w:rsidRPr="008E6500">
        <w:rPr>
          <w:sz w:val="28"/>
          <w:szCs w:val="28"/>
        </w:rPr>
        <w:t xml:space="preserve"> </w:t>
      </w:r>
      <w:proofErr w:type="spellStart"/>
      <w:r w:rsidRPr="008E6500">
        <w:rPr>
          <w:sz w:val="28"/>
          <w:szCs w:val="28"/>
        </w:rPr>
        <w:t>Таємниця</w:t>
      </w:r>
      <w:proofErr w:type="spellEnd"/>
      <w:r w:rsidRPr="008E6500">
        <w:rPr>
          <w:sz w:val="28"/>
          <w:szCs w:val="28"/>
        </w:rPr>
        <w:t xml:space="preserve"> </w:t>
      </w:r>
      <w:proofErr w:type="spellStart"/>
      <w:r w:rsidRPr="008E6500">
        <w:rPr>
          <w:sz w:val="28"/>
          <w:szCs w:val="28"/>
        </w:rPr>
        <w:t>старовинної</w:t>
      </w:r>
      <w:proofErr w:type="spellEnd"/>
      <w:r w:rsidRPr="008E6500">
        <w:rPr>
          <w:sz w:val="28"/>
          <w:szCs w:val="28"/>
        </w:rPr>
        <w:t xml:space="preserve"> </w:t>
      </w:r>
      <w:proofErr w:type="spellStart"/>
      <w:r w:rsidRPr="008E6500">
        <w:rPr>
          <w:sz w:val="28"/>
          <w:szCs w:val="28"/>
        </w:rPr>
        <w:t>скриньки</w:t>
      </w:r>
      <w:proofErr w:type="spellEnd"/>
      <w:r w:rsidRPr="008E6500">
        <w:rPr>
          <w:sz w:val="28"/>
          <w:szCs w:val="28"/>
        </w:rPr>
        <w:t>»</w:t>
      </w:r>
    </w:p>
    <w:p w:rsidR="00263387" w:rsidRPr="008E6500" w:rsidRDefault="00263387" w:rsidP="009462A7">
      <w:pPr>
        <w:pStyle w:val="a4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8"/>
          <w:szCs w:val="28"/>
          <w:lang w:val="uk-UA"/>
        </w:rPr>
      </w:pPr>
      <w:proofErr w:type="spellStart"/>
      <w:r w:rsidRPr="008E6500">
        <w:rPr>
          <w:sz w:val="28"/>
          <w:szCs w:val="28"/>
          <w:lang w:val="uk-UA"/>
        </w:rPr>
        <w:t>Д.з</w:t>
      </w:r>
      <w:proofErr w:type="spellEnd"/>
      <w:r w:rsidRPr="008E6500">
        <w:rPr>
          <w:sz w:val="28"/>
          <w:szCs w:val="28"/>
          <w:lang w:val="uk-UA"/>
        </w:rPr>
        <w:t>. с. 112-117, відповідати на питання</w:t>
      </w:r>
    </w:p>
    <w:p w:rsidR="004C2DA7" w:rsidRPr="008E6500" w:rsidRDefault="004C2DA7">
      <w:pPr>
        <w:rPr>
          <w:color w:val="FF0000"/>
          <w:sz w:val="28"/>
          <w:szCs w:val="28"/>
          <w:lang w:val="uk-UA"/>
        </w:rPr>
      </w:pPr>
      <w:r w:rsidRPr="008E6500">
        <w:rPr>
          <w:color w:val="FF0000"/>
          <w:sz w:val="28"/>
          <w:szCs w:val="28"/>
          <w:lang w:val="uk-UA"/>
        </w:rPr>
        <w:t>Математика</w:t>
      </w:r>
    </w:p>
    <w:p w:rsidR="00263387" w:rsidRPr="008E6500" w:rsidRDefault="00263387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proofErr w:type="gramStart"/>
      <w:r w:rsidRPr="008E6500">
        <w:rPr>
          <w:rFonts w:asciiTheme="majorHAnsi" w:hAnsiTheme="majorHAnsi" w:cs="Times New Roman"/>
          <w:sz w:val="28"/>
          <w:szCs w:val="28"/>
        </w:rPr>
        <w:t>Досл</w:t>
      </w:r>
      <w:proofErr w:type="gramEnd"/>
      <w:r w:rsidRPr="008E6500">
        <w:rPr>
          <w:rFonts w:asciiTheme="majorHAnsi" w:hAnsiTheme="majorHAnsi" w:cs="Times New Roman"/>
          <w:sz w:val="28"/>
          <w:szCs w:val="28"/>
        </w:rPr>
        <w:t>іджуємо</w:t>
      </w:r>
      <w:proofErr w:type="spellEnd"/>
      <w:r w:rsidRPr="008E650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E6500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  <w:r w:rsidRPr="008E6500">
        <w:rPr>
          <w:rFonts w:asciiTheme="majorHAnsi" w:hAnsiTheme="majorHAnsi" w:cs="Times New Roman"/>
          <w:sz w:val="28"/>
          <w:szCs w:val="28"/>
        </w:rPr>
        <w:t xml:space="preserve"> на </w:t>
      </w:r>
      <w:proofErr w:type="spellStart"/>
      <w:r w:rsidRPr="008E6500">
        <w:rPr>
          <w:rFonts w:asciiTheme="majorHAnsi" w:hAnsiTheme="majorHAnsi" w:cs="Times New Roman"/>
          <w:sz w:val="28"/>
          <w:szCs w:val="28"/>
        </w:rPr>
        <w:t>знаходження</w:t>
      </w:r>
      <w:proofErr w:type="spellEnd"/>
      <w:r w:rsidRPr="008E650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E6500">
        <w:rPr>
          <w:rFonts w:asciiTheme="majorHAnsi" w:hAnsiTheme="majorHAnsi" w:cs="Times New Roman"/>
          <w:sz w:val="28"/>
          <w:szCs w:val="28"/>
        </w:rPr>
        <w:t>невідомих</w:t>
      </w:r>
      <w:proofErr w:type="spellEnd"/>
      <w:r w:rsidRPr="008E6500">
        <w:rPr>
          <w:rFonts w:asciiTheme="majorHAnsi" w:hAnsiTheme="majorHAnsi" w:cs="Times New Roman"/>
          <w:sz w:val="28"/>
          <w:szCs w:val="28"/>
        </w:rPr>
        <w:t xml:space="preserve"> за </w:t>
      </w:r>
      <w:proofErr w:type="spellStart"/>
      <w:r w:rsidRPr="008E6500">
        <w:rPr>
          <w:rFonts w:asciiTheme="majorHAnsi" w:hAnsiTheme="majorHAnsi" w:cs="Times New Roman"/>
          <w:sz w:val="28"/>
          <w:szCs w:val="28"/>
        </w:rPr>
        <w:t>двома</w:t>
      </w:r>
      <w:proofErr w:type="spellEnd"/>
      <w:r w:rsidRPr="008E650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E6500">
        <w:rPr>
          <w:rFonts w:asciiTheme="majorHAnsi" w:hAnsiTheme="majorHAnsi" w:cs="Times New Roman"/>
          <w:sz w:val="28"/>
          <w:szCs w:val="28"/>
        </w:rPr>
        <w:t>різницями</w:t>
      </w:r>
      <w:proofErr w:type="spellEnd"/>
      <w:r w:rsidRPr="008E6500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</w:p>
    <w:p w:rsidR="004C2DA7" w:rsidRPr="008E6500" w:rsidRDefault="00263387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8E6500">
        <w:rPr>
          <w:rFonts w:asciiTheme="majorHAnsi" w:hAnsiTheme="majorHAnsi" w:cs="Times New Roman"/>
          <w:sz w:val="28"/>
          <w:szCs w:val="28"/>
          <w:lang w:val="uk-UA"/>
        </w:rPr>
        <w:t>Д.з</w:t>
      </w:r>
      <w:proofErr w:type="spellEnd"/>
      <w:r w:rsidRPr="008E6500">
        <w:rPr>
          <w:rFonts w:asciiTheme="majorHAnsi" w:hAnsiTheme="majorHAnsi" w:cs="Times New Roman"/>
          <w:sz w:val="28"/>
          <w:szCs w:val="28"/>
          <w:lang w:val="uk-UA"/>
        </w:rPr>
        <w:t>. с. 26, № 2, № 4</w:t>
      </w:r>
    </w:p>
    <w:p w:rsidR="004C2DA7" w:rsidRPr="008E6500" w:rsidRDefault="004C2DA7">
      <w:pPr>
        <w:rPr>
          <w:rFonts w:asciiTheme="majorHAnsi" w:hAnsiTheme="majorHAnsi" w:cs="Times New Roman"/>
          <w:color w:val="FF0000"/>
          <w:sz w:val="28"/>
          <w:szCs w:val="28"/>
          <w:lang w:val="uk-UA"/>
        </w:rPr>
      </w:pPr>
      <w:r w:rsidRPr="008E6500">
        <w:rPr>
          <w:rFonts w:asciiTheme="majorHAnsi" w:hAnsiTheme="majorHAnsi" w:cs="Times New Roman"/>
          <w:color w:val="FF0000"/>
          <w:sz w:val="28"/>
          <w:szCs w:val="28"/>
          <w:lang w:val="uk-UA"/>
        </w:rPr>
        <w:t>Українська мова</w:t>
      </w:r>
    </w:p>
    <w:p w:rsidR="008E6500" w:rsidRPr="008E6500" w:rsidRDefault="008E65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6500">
        <w:rPr>
          <w:rFonts w:ascii="Times New Roman" w:hAnsi="Times New Roman" w:cs="Times New Roman"/>
          <w:sz w:val="28"/>
          <w:szCs w:val="28"/>
          <w:lang w:val="uk-UA"/>
        </w:rPr>
        <w:t>Вживання займенників у власному мовленні</w:t>
      </w:r>
      <w:r w:rsidRPr="008E6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2DA7" w:rsidRPr="008E6500" w:rsidRDefault="008E6500">
      <w:pPr>
        <w:rPr>
          <w:sz w:val="28"/>
          <w:szCs w:val="28"/>
          <w:lang w:val="uk-UA"/>
        </w:rPr>
      </w:pPr>
      <w:proofErr w:type="spellStart"/>
      <w:r w:rsidRPr="008E6500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Pr="008E6500">
        <w:rPr>
          <w:rFonts w:ascii="Times New Roman" w:hAnsi="Times New Roman" w:cs="Times New Roman"/>
          <w:sz w:val="28"/>
          <w:szCs w:val="28"/>
          <w:lang w:val="uk-UA"/>
        </w:rPr>
        <w:t>. с.98, вправа 239</w:t>
      </w:r>
      <w:r w:rsidR="004C2DA7" w:rsidRPr="008E6500">
        <w:rPr>
          <w:rFonts w:ascii="Times New Roman" w:hAnsi="Times New Roman" w:cs="Times New Roman"/>
          <w:sz w:val="28"/>
          <w:szCs w:val="28"/>
          <w:lang w:val="uk-UA"/>
        </w:rPr>
        <w:t>, повторити правило</w:t>
      </w:r>
      <w:bookmarkStart w:id="0" w:name="_GoBack"/>
      <w:bookmarkEnd w:id="0"/>
    </w:p>
    <w:sectPr w:rsidR="004C2DA7" w:rsidRPr="008E6500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59"/>
    <w:rsid w:val="000445C5"/>
    <w:rsid w:val="00263387"/>
    <w:rsid w:val="002E616C"/>
    <w:rsid w:val="00303C13"/>
    <w:rsid w:val="004C2DA7"/>
    <w:rsid w:val="00703660"/>
    <w:rsid w:val="007C1B59"/>
    <w:rsid w:val="008E6500"/>
    <w:rsid w:val="009462A7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DA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4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DA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4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4</cp:revision>
  <dcterms:created xsi:type="dcterms:W3CDTF">2022-02-01T15:31:00Z</dcterms:created>
  <dcterms:modified xsi:type="dcterms:W3CDTF">2022-02-08T12:33:00Z</dcterms:modified>
</cp:coreProperties>
</file>