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AD6864" w:rsidRDefault="00886C3B">
      <w:pPr>
        <w:rPr>
          <w:sz w:val="28"/>
          <w:szCs w:val="28"/>
          <w:lang w:val="uk-UA"/>
        </w:rPr>
      </w:pPr>
      <w:r w:rsidRPr="00AD6864">
        <w:rPr>
          <w:sz w:val="28"/>
          <w:szCs w:val="28"/>
          <w:lang w:val="uk-UA"/>
        </w:rPr>
        <w:t>Зустрічаємося 28 квітня о 9.00 за посиланням у групі</w:t>
      </w:r>
    </w:p>
    <w:p w:rsidR="00886C3B" w:rsidRPr="00AD6864" w:rsidRDefault="00886C3B">
      <w:pPr>
        <w:rPr>
          <w:color w:val="C00000"/>
          <w:sz w:val="28"/>
          <w:szCs w:val="28"/>
          <w:lang w:val="uk-UA"/>
        </w:rPr>
      </w:pPr>
      <w:r w:rsidRPr="00AD6864">
        <w:rPr>
          <w:color w:val="C00000"/>
          <w:sz w:val="28"/>
          <w:szCs w:val="28"/>
          <w:lang w:val="uk-UA"/>
        </w:rPr>
        <w:t>Математика</w:t>
      </w:r>
    </w:p>
    <w:p w:rsidR="00886C3B" w:rsidRPr="00AD6864" w:rsidRDefault="00886C3B">
      <w:pPr>
        <w:rPr>
          <w:sz w:val="28"/>
          <w:szCs w:val="28"/>
          <w:lang w:val="uk-UA"/>
        </w:rPr>
      </w:pPr>
      <w:r w:rsidRPr="00AD6864">
        <w:rPr>
          <w:sz w:val="28"/>
          <w:szCs w:val="28"/>
          <w:lang w:val="uk-UA"/>
        </w:rPr>
        <w:t xml:space="preserve">С. </w:t>
      </w:r>
      <w:r w:rsidR="00A4595D" w:rsidRPr="00AD6864">
        <w:rPr>
          <w:sz w:val="28"/>
          <w:szCs w:val="28"/>
          <w:lang w:val="uk-UA"/>
        </w:rPr>
        <w:t>107, № 3, 4</w:t>
      </w:r>
    </w:p>
    <w:p w:rsidR="00A4595D" w:rsidRPr="00AD6864" w:rsidRDefault="00A4595D">
      <w:pPr>
        <w:rPr>
          <w:color w:val="C00000"/>
          <w:sz w:val="28"/>
          <w:szCs w:val="28"/>
          <w:lang w:val="uk-UA"/>
        </w:rPr>
      </w:pPr>
      <w:r w:rsidRPr="00AD6864">
        <w:rPr>
          <w:color w:val="C00000"/>
          <w:sz w:val="28"/>
          <w:szCs w:val="28"/>
          <w:lang w:val="uk-UA"/>
        </w:rPr>
        <w:t>Українська мова</w:t>
      </w:r>
    </w:p>
    <w:p w:rsidR="00A4595D" w:rsidRPr="00AD6864" w:rsidRDefault="00A4595D">
      <w:pPr>
        <w:rPr>
          <w:sz w:val="28"/>
          <w:szCs w:val="28"/>
          <w:lang w:val="uk-UA"/>
        </w:rPr>
      </w:pPr>
      <w:r w:rsidRPr="00AD6864">
        <w:rPr>
          <w:sz w:val="28"/>
          <w:szCs w:val="28"/>
          <w:lang w:val="uk-UA"/>
        </w:rPr>
        <w:t>С. 145-147, вправи 365, 367</w:t>
      </w:r>
    </w:p>
    <w:p w:rsidR="00A4595D" w:rsidRPr="00AD6864" w:rsidRDefault="00A4595D">
      <w:pPr>
        <w:rPr>
          <w:color w:val="C00000"/>
          <w:sz w:val="28"/>
          <w:szCs w:val="28"/>
          <w:lang w:val="uk-UA"/>
        </w:rPr>
      </w:pPr>
      <w:r w:rsidRPr="00AD6864">
        <w:rPr>
          <w:color w:val="C00000"/>
          <w:sz w:val="28"/>
          <w:szCs w:val="28"/>
          <w:lang w:val="uk-UA"/>
        </w:rPr>
        <w:t>Я досліджую світ</w:t>
      </w:r>
    </w:p>
    <w:p w:rsidR="00A4595D" w:rsidRPr="00AD6864" w:rsidRDefault="00A4595D">
      <w:pPr>
        <w:rPr>
          <w:sz w:val="28"/>
          <w:szCs w:val="28"/>
          <w:lang w:val="uk-UA"/>
        </w:rPr>
      </w:pPr>
      <w:r w:rsidRPr="00AD6864">
        <w:rPr>
          <w:sz w:val="28"/>
          <w:szCs w:val="28"/>
          <w:lang w:val="uk-UA"/>
        </w:rPr>
        <w:t>С. 98-99</w:t>
      </w:r>
    </w:p>
    <w:p w:rsidR="00AD6864" w:rsidRPr="00AD6864" w:rsidRDefault="00AD6864">
      <w:pPr>
        <w:rPr>
          <w:sz w:val="28"/>
          <w:szCs w:val="28"/>
          <w:lang w:val="uk-UA"/>
        </w:rPr>
      </w:pPr>
      <w:r w:rsidRPr="00AD6864">
        <w:rPr>
          <w:sz w:val="28"/>
          <w:szCs w:val="28"/>
          <w:lang w:val="uk-UA"/>
        </w:rPr>
        <w:t>Цікаве про очі</w:t>
      </w:r>
    </w:p>
    <w:p w:rsidR="00A4595D" w:rsidRPr="00AD6864" w:rsidRDefault="00AD6864">
      <w:pPr>
        <w:rPr>
          <w:sz w:val="28"/>
          <w:szCs w:val="28"/>
          <w:lang w:val="uk-UA"/>
        </w:rPr>
      </w:pPr>
      <w:hyperlink r:id="rId5" w:history="1">
        <w:r w:rsidRPr="00AD6864">
          <w:rPr>
            <w:rStyle w:val="a3"/>
            <w:sz w:val="28"/>
            <w:szCs w:val="28"/>
            <w:lang w:val="uk-UA"/>
          </w:rPr>
          <w:t>https://oculist.lutsk.ua/40-вражаючих-фактів-про-очі/</w:t>
        </w:r>
      </w:hyperlink>
    </w:p>
    <w:p w:rsidR="00AD6864" w:rsidRPr="00886C3B" w:rsidRDefault="00AD6864">
      <w:pPr>
        <w:rPr>
          <w:lang w:val="uk-UA"/>
        </w:rPr>
      </w:pPr>
      <w:bookmarkStart w:id="0" w:name="_GoBack"/>
      <w:bookmarkEnd w:id="0"/>
    </w:p>
    <w:sectPr w:rsidR="00AD6864" w:rsidRPr="0088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3B"/>
    <w:rsid w:val="00703660"/>
    <w:rsid w:val="00886C3B"/>
    <w:rsid w:val="00A4595D"/>
    <w:rsid w:val="00AD6864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culist.lutsk.ua/40-&#1074;&#1088;&#1072;&#1078;&#1072;&#1102;&#1095;&#1080;&#1093;-&#1092;&#1072;&#1082;&#1090;&#1110;&#1074;-&#1087;&#1088;&#1086;-&#1086;&#1095;&#111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2021-04-27T18:51:00Z</dcterms:created>
  <dcterms:modified xsi:type="dcterms:W3CDTF">2021-04-27T19:18:00Z</dcterms:modified>
</cp:coreProperties>
</file>