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38" w:rsidRPr="00C444A4" w:rsidRDefault="00C444A4">
      <w:pPr>
        <w:rPr>
          <w:i/>
          <w:color w:val="FF0000"/>
          <w:sz w:val="40"/>
          <w:szCs w:val="40"/>
          <w:lang w:val="uk-UA"/>
        </w:rPr>
      </w:pPr>
      <w:proofErr w:type="spellStart"/>
      <w:r w:rsidRPr="00C444A4">
        <w:rPr>
          <w:i/>
          <w:color w:val="FF0000"/>
          <w:sz w:val="40"/>
          <w:szCs w:val="40"/>
        </w:rPr>
        <w:t>Значення</w:t>
      </w:r>
      <w:proofErr w:type="spellEnd"/>
      <w:r w:rsidRPr="00C444A4">
        <w:rPr>
          <w:i/>
          <w:color w:val="FF0000"/>
          <w:sz w:val="40"/>
          <w:szCs w:val="40"/>
        </w:rPr>
        <w:t xml:space="preserve"> води та </w:t>
      </w:r>
      <w:proofErr w:type="spellStart"/>
      <w:r w:rsidRPr="00C444A4">
        <w:rPr>
          <w:i/>
          <w:color w:val="FF0000"/>
          <w:sz w:val="40"/>
          <w:szCs w:val="40"/>
        </w:rPr>
        <w:t>водних</w:t>
      </w:r>
      <w:proofErr w:type="spellEnd"/>
      <w:r w:rsidRPr="00C444A4">
        <w:rPr>
          <w:i/>
          <w:color w:val="FF0000"/>
          <w:sz w:val="40"/>
          <w:szCs w:val="40"/>
        </w:rPr>
        <w:t xml:space="preserve"> </w:t>
      </w:r>
      <w:proofErr w:type="spellStart"/>
      <w:r w:rsidRPr="00C444A4">
        <w:rPr>
          <w:i/>
          <w:color w:val="FF0000"/>
          <w:sz w:val="40"/>
          <w:szCs w:val="40"/>
        </w:rPr>
        <w:t>розчинів</w:t>
      </w:r>
      <w:proofErr w:type="spellEnd"/>
      <w:r w:rsidRPr="00C444A4">
        <w:rPr>
          <w:i/>
          <w:color w:val="FF0000"/>
          <w:sz w:val="40"/>
          <w:szCs w:val="40"/>
        </w:rPr>
        <w:t xml:space="preserve"> у </w:t>
      </w:r>
      <w:proofErr w:type="spellStart"/>
      <w:r w:rsidRPr="00C444A4">
        <w:rPr>
          <w:i/>
          <w:color w:val="FF0000"/>
          <w:sz w:val="40"/>
          <w:szCs w:val="40"/>
        </w:rPr>
        <w:t>природі</w:t>
      </w:r>
      <w:proofErr w:type="spellEnd"/>
      <w:r w:rsidRPr="00C444A4">
        <w:rPr>
          <w:i/>
          <w:color w:val="FF0000"/>
          <w:sz w:val="40"/>
          <w:szCs w:val="40"/>
        </w:rPr>
        <w:t xml:space="preserve"> та </w:t>
      </w:r>
      <w:proofErr w:type="spellStart"/>
      <w:r w:rsidRPr="00C444A4">
        <w:rPr>
          <w:i/>
          <w:color w:val="FF0000"/>
          <w:sz w:val="40"/>
          <w:szCs w:val="40"/>
        </w:rPr>
        <w:t>житті</w:t>
      </w:r>
      <w:proofErr w:type="spellEnd"/>
      <w:r w:rsidRPr="00C444A4">
        <w:rPr>
          <w:i/>
          <w:color w:val="FF0000"/>
          <w:sz w:val="40"/>
          <w:szCs w:val="40"/>
        </w:rPr>
        <w:t xml:space="preserve"> </w:t>
      </w:r>
      <w:proofErr w:type="spellStart"/>
      <w:r w:rsidRPr="00C444A4">
        <w:rPr>
          <w:i/>
          <w:color w:val="FF0000"/>
          <w:sz w:val="40"/>
          <w:szCs w:val="40"/>
        </w:rPr>
        <w:t>людини</w:t>
      </w:r>
      <w:bookmarkStart w:id="0" w:name="_GoBack"/>
      <w:bookmarkEnd w:id="0"/>
      <w:proofErr w:type="spellEnd"/>
    </w:p>
    <w:sectPr w:rsidR="000C6A38" w:rsidRPr="00C4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A4"/>
    <w:rsid w:val="000C6A38"/>
    <w:rsid w:val="00C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AEB97-72FA-4E32-A536-05359ACC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2022-05-25T15:11:00Z</dcterms:created>
  <dcterms:modified xsi:type="dcterms:W3CDTF">2022-05-25T15:13:00Z</dcterms:modified>
</cp:coreProperties>
</file>