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D5F" w:rsidRPr="00B12650" w:rsidRDefault="00226D5F" w:rsidP="00226D5F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Зарубіжна література 9</w:t>
      </w:r>
      <w:r w:rsidRPr="00B12650">
        <w:rPr>
          <w:rFonts w:ascii="Times New Roman" w:hAnsi="Times New Roman" w:cs="Times New Roman"/>
          <w:b/>
          <w:sz w:val="32"/>
          <w:lang w:val="uk-UA"/>
        </w:rPr>
        <w:t xml:space="preserve"> клас</w:t>
      </w:r>
    </w:p>
    <w:p w:rsidR="00226D5F" w:rsidRPr="00B12650" w:rsidRDefault="00226D5F" w:rsidP="00226D5F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B12650">
        <w:rPr>
          <w:rFonts w:ascii="Times New Roman" w:hAnsi="Times New Roman" w:cs="Times New Roman"/>
          <w:b/>
          <w:sz w:val="32"/>
          <w:lang w:val="uk-UA"/>
        </w:rPr>
        <w:t>16. 03.2020</w:t>
      </w:r>
    </w:p>
    <w:p w:rsidR="00226D5F" w:rsidRPr="00B12650" w:rsidRDefault="00226D5F" w:rsidP="00226D5F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 xml:space="preserve">Образ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Хлєстакова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 комедії «Ревізор» М. Гоголя, його динаміка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226D5F" w:rsidRPr="00B12650" w:rsidRDefault="00226D5F" w:rsidP="00226D5F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Виконати завдання:</w:t>
      </w:r>
    </w:p>
    <w:p w:rsidR="00226D5F" w:rsidRDefault="00226D5F" w:rsidP="00226D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Прийом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Гронування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»: з’ясування  основних рис характеру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Хлєстакова</w:t>
      </w:r>
      <w:proofErr w:type="spellEnd"/>
    </w:p>
    <w:p w:rsidR="00226D5F" w:rsidRDefault="00226D5F" w:rsidP="00226D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Скласти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lang w:val="uk-UA"/>
        </w:rPr>
        <w:t>Хлєстаков</w:t>
      </w:r>
      <w:proofErr w:type="spellEnd"/>
      <w:r>
        <w:rPr>
          <w:rFonts w:ascii="Times New Roman" w:hAnsi="Times New Roman" w:cs="Times New Roman"/>
          <w:sz w:val="28"/>
          <w:lang w:val="uk-UA"/>
        </w:rPr>
        <w:t>»</w:t>
      </w:r>
    </w:p>
    <w:p w:rsidR="00226D5F" w:rsidRDefault="00226D5F" w:rsidP="00226D5F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 xml:space="preserve">Д/З : </w:t>
      </w:r>
      <w:r>
        <w:rPr>
          <w:rFonts w:ascii="Times New Roman" w:hAnsi="Times New Roman" w:cs="Times New Roman"/>
          <w:sz w:val="28"/>
          <w:lang w:val="uk-UA"/>
        </w:rPr>
        <w:t xml:space="preserve">дочитати п’єсу «Ревізор». Повторити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поняття:сатира</w:t>
      </w:r>
      <w:proofErr w:type="spellEnd"/>
      <w:r>
        <w:rPr>
          <w:rFonts w:ascii="Times New Roman" w:hAnsi="Times New Roman" w:cs="Times New Roman"/>
          <w:sz w:val="28"/>
          <w:lang w:val="uk-UA"/>
        </w:rPr>
        <w:t>, гумор, іронія</w:t>
      </w:r>
    </w:p>
    <w:p w:rsidR="00226D5F" w:rsidRDefault="00226D5F" w:rsidP="00226D5F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226D5F" w:rsidRPr="00B12650" w:rsidRDefault="00226D5F" w:rsidP="00226D5F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Зарубіжна література 9</w:t>
      </w:r>
      <w:r w:rsidRPr="00B12650">
        <w:rPr>
          <w:rFonts w:ascii="Times New Roman" w:hAnsi="Times New Roman" w:cs="Times New Roman"/>
          <w:b/>
          <w:sz w:val="32"/>
          <w:lang w:val="uk-UA"/>
        </w:rPr>
        <w:t xml:space="preserve"> клас</w:t>
      </w:r>
    </w:p>
    <w:p w:rsidR="00226D5F" w:rsidRPr="00B12650" w:rsidRDefault="00226D5F" w:rsidP="00226D5F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17</w:t>
      </w:r>
      <w:r w:rsidRPr="00B12650">
        <w:rPr>
          <w:rFonts w:ascii="Times New Roman" w:hAnsi="Times New Roman" w:cs="Times New Roman"/>
          <w:b/>
          <w:sz w:val="32"/>
          <w:lang w:val="uk-UA"/>
        </w:rPr>
        <w:t>. 03.2020</w:t>
      </w:r>
    </w:p>
    <w:p w:rsidR="00226D5F" w:rsidRPr="00B12650" w:rsidRDefault="00226D5F" w:rsidP="00226D5F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Тема: «</w:t>
      </w:r>
      <w:r>
        <w:rPr>
          <w:rFonts w:ascii="Times New Roman" w:hAnsi="Times New Roman" w:cs="Times New Roman"/>
          <w:sz w:val="28"/>
          <w:lang w:val="uk-UA"/>
        </w:rPr>
        <w:t xml:space="preserve">Засоби комічного в п’єсі «Ревізор». Специфіка художнього конфлікту і жанру п’єси </w:t>
      </w:r>
      <w:r>
        <w:rPr>
          <w:rFonts w:ascii="Times New Roman" w:hAnsi="Times New Roman" w:cs="Times New Roman"/>
          <w:sz w:val="28"/>
          <w:lang w:val="uk-UA"/>
        </w:rPr>
        <w:t>»</w:t>
      </w:r>
    </w:p>
    <w:p w:rsidR="00226D5F" w:rsidRPr="00B12650" w:rsidRDefault="00226D5F" w:rsidP="00226D5F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>Виконати завдання:</w:t>
      </w:r>
    </w:p>
    <w:p w:rsidR="00226D5F" w:rsidRDefault="00226D5F" w:rsidP="00226D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 підручником дати відповіді на запитання с. 214-215</w:t>
      </w:r>
    </w:p>
    <w:p w:rsidR="00226D5F" w:rsidRDefault="00226D5F" w:rsidP="00226D5F">
      <w:pPr>
        <w:jc w:val="both"/>
        <w:rPr>
          <w:rFonts w:ascii="Times New Roman" w:hAnsi="Times New Roman" w:cs="Times New Roman"/>
          <w:sz w:val="28"/>
          <w:lang w:val="uk-UA"/>
        </w:rPr>
      </w:pPr>
      <w:r w:rsidRPr="00B12650">
        <w:rPr>
          <w:rFonts w:ascii="Times New Roman" w:hAnsi="Times New Roman" w:cs="Times New Roman"/>
          <w:sz w:val="28"/>
          <w:lang w:val="uk-UA"/>
        </w:rPr>
        <w:t xml:space="preserve">Д/З : </w:t>
      </w:r>
      <w:r>
        <w:rPr>
          <w:rFonts w:ascii="Times New Roman" w:hAnsi="Times New Roman" w:cs="Times New Roman"/>
          <w:sz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lang w:val="uk-UA"/>
        </w:rPr>
        <w:t>Підгот</w:t>
      </w:r>
      <w:proofErr w:type="spellEnd"/>
      <w:r>
        <w:rPr>
          <w:rFonts w:ascii="Times New Roman" w:hAnsi="Times New Roman" w:cs="Times New Roman"/>
          <w:sz w:val="28"/>
          <w:lang w:val="uk-UA"/>
        </w:rPr>
        <w:t>. д</w:t>
      </w:r>
      <w:bookmarkStart w:id="0" w:name="_GoBack"/>
      <w:bookmarkEnd w:id="0"/>
      <w:r w:rsidRPr="00226D5F">
        <w:rPr>
          <w:rFonts w:ascii="Times New Roman" w:hAnsi="Times New Roman" w:cs="Times New Roman"/>
          <w:sz w:val="28"/>
          <w:lang w:val="uk-UA"/>
        </w:rPr>
        <w:t>о к. р. Повторити творчість О. Бальзака і М. Гоголя</w:t>
      </w:r>
    </w:p>
    <w:p w:rsidR="009F0502" w:rsidRPr="00226D5F" w:rsidRDefault="009F050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F0502" w:rsidRPr="0022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65817"/>
    <w:multiLevelType w:val="hybridMultilevel"/>
    <w:tmpl w:val="D7BA9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307A3"/>
    <w:multiLevelType w:val="hybridMultilevel"/>
    <w:tmpl w:val="BF8AA158"/>
    <w:lvl w:ilvl="0" w:tplc="CACED2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1C0EC8"/>
    <w:multiLevelType w:val="hybridMultilevel"/>
    <w:tmpl w:val="4A16A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39"/>
    <w:rsid w:val="00226D5F"/>
    <w:rsid w:val="009F0502"/>
    <w:rsid w:val="00BA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166D"/>
  <w15:chartTrackingRefBased/>
  <w15:docId w15:val="{15F94B62-12C1-4153-B09C-8BD5B1AB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2020-03-18T09:14:00Z</dcterms:created>
  <dcterms:modified xsi:type="dcterms:W3CDTF">2020-03-18T09:22:00Z</dcterms:modified>
</cp:coreProperties>
</file>