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F8" w:rsidRDefault="001B5262" w:rsidP="00694DE1">
      <w:pPr>
        <w:jc w:val="center"/>
        <w:rPr>
          <w:rFonts w:ascii="Calibri" w:hAnsi="Calibri" w:cs="Times New Roman"/>
          <w:b/>
          <w:lang w:val="uk-UA"/>
        </w:rPr>
      </w:pPr>
      <w:r>
        <w:rPr>
          <w:rFonts w:ascii="Calibri" w:hAnsi="Calibri" w:cs="Times New Roman"/>
          <w:b/>
          <w:lang w:val="uk-UA"/>
        </w:rPr>
        <w:t>ЗАРУБІЖНА ЛІТЕРАТУРА 9 КЛАС</w:t>
      </w:r>
    </w:p>
    <w:p w:rsidR="001B5262" w:rsidRDefault="001B5262" w:rsidP="00694DE1">
      <w:pPr>
        <w:jc w:val="center"/>
        <w:rPr>
          <w:rFonts w:ascii="Calibri" w:hAnsi="Calibri" w:cs="Times New Roman"/>
          <w:b/>
          <w:lang w:val="uk-UA"/>
        </w:rPr>
      </w:pPr>
      <w:r>
        <w:rPr>
          <w:rFonts w:ascii="Calibri" w:hAnsi="Calibri" w:cs="Times New Roman"/>
          <w:b/>
          <w:lang w:val="uk-UA"/>
        </w:rPr>
        <w:t>ДВАДЦЯТЕ ТРАВНЯ</w:t>
      </w:r>
    </w:p>
    <w:p w:rsidR="001B5262" w:rsidRDefault="001B5262" w:rsidP="00694DE1">
      <w:pPr>
        <w:jc w:val="center"/>
        <w:rPr>
          <w:rFonts w:ascii="Calibri" w:hAnsi="Calibri" w:cs="Times New Roman"/>
          <w:b/>
          <w:lang w:val="uk-UA"/>
        </w:rPr>
      </w:pPr>
      <w:r>
        <w:rPr>
          <w:rFonts w:ascii="Calibri" w:hAnsi="Calibri" w:cs="Times New Roman"/>
          <w:b/>
          <w:lang w:val="uk-UA"/>
        </w:rPr>
        <w:t>КЛАСНА РОБОТА</w:t>
      </w:r>
    </w:p>
    <w:p w:rsidR="001B5262" w:rsidRDefault="001B5262" w:rsidP="00694DE1">
      <w:pPr>
        <w:jc w:val="center"/>
        <w:rPr>
          <w:rFonts w:ascii="Calibri" w:hAnsi="Calibri" w:cs="Times New Roman"/>
          <w:b/>
          <w:lang w:val="uk-UA"/>
        </w:rPr>
      </w:pPr>
      <w:r>
        <w:rPr>
          <w:rFonts w:ascii="Calibri" w:hAnsi="Calibri" w:cs="Times New Roman"/>
          <w:b/>
          <w:lang w:val="uk-UA"/>
        </w:rPr>
        <w:t>ЛІТЕРАТУРА ХХ – ХХІ СТОЛІТЬ. ЖИТТЯ, ІСТОРІЯ, КУЛЬТУРА</w:t>
      </w:r>
    </w:p>
    <w:p w:rsidR="001B5262" w:rsidRDefault="001B5262" w:rsidP="00694DE1">
      <w:pPr>
        <w:jc w:val="center"/>
        <w:rPr>
          <w:rFonts w:ascii="Calibri" w:hAnsi="Calibri" w:cs="Times New Roman"/>
          <w:b/>
          <w:lang w:val="uk-UA"/>
        </w:rPr>
      </w:pPr>
      <w:r>
        <w:rPr>
          <w:rFonts w:ascii="Calibri" w:hAnsi="Calibri" w:cs="Times New Roman"/>
          <w:b/>
          <w:lang w:val="uk-UA"/>
        </w:rPr>
        <w:t>РЕЙ ДУГЛАС БРЕДБЕРІ «451 ГРАДУС ЗА ФАРЕНГЕЙТОМ». ТРИВОГА ЗА МАЙБУТНЄ СУСПІЛЬСТВА В РОМАНІ-АНТИУТОПІЇ. ТЕМА ЗНЕЦІНЕННЯ КУЛЬТУРИ. ПРОВІДНІ МОТИВИ ТВОРУ – КНИГИ, ПОЖЕЖІ, ТОТАЛЬНОГО КОНТРОЛЮ, ІНАКОМИСЛЕННЯ ТОЩО</w:t>
      </w:r>
    </w:p>
    <w:p w:rsidR="001B5262" w:rsidRDefault="001B5262" w:rsidP="00694DE1">
      <w:pPr>
        <w:jc w:val="center"/>
        <w:rPr>
          <w:rFonts w:ascii="Calibri" w:hAnsi="Calibri" w:cs="Times New Roman"/>
          <w:b/>
          <w:lang w:val="uk-UA"/>
        </w:rPr>
      </w:pPr>
      <w:r>
        <w:rPr>
          <w:rFonts w:ascii="Calibri" w:hAnsi="Calibri" w:cs="Times New Roman"/>
          <w:b/>
          <w:lang w:val="uk-UA"/>
        </w:rPr>
        <w:t>ХІД УРОКУ</w:t>
      </w:r>
    </w:p>
    <w:p w:rsidR="001B5262" w:rsidRDefault="001B5262" w:rsidP="001B5262">
      <w:pPr>
        <w:rPr>
          <w:rFonts w:ascii="Calibri" w:hAnsi="Calibri" w:cs="Times New Roman"/>
          <w:b/>
          <w:lang w:val="uk-UA"/>
        </w:rPr>
      </w:pPr>
      <w:r>
        <w:rPr>
          <w:rFonts w:ascii="Calibri" w:hAnsi="Calibri" w:cs="Times New Roman"/>
          <w:b/>
          <w:lang w:val="uk-UA"/>
        </w:rPr>
        <w:t>1. ОБГОВОРЕННЯ ЗМІСТУ РОМАНУ</w:t>
      </w:r>
    </w:p>
    <w:p w:rsidR="001B5262" w:rsidRDefault="001B5262" w:rsidP="001B5262">
      <w:pPr>
        <w:rPr>
          <w:rFonts w:ascii="Calibri" w:hAnsi="Calibri" w:cs="Times New Roman"/>
          <w:b/>
          <w:lang w:val="uk-UA"/>
        </w:rPr>
      </w:pPr>
      <w:r>
        <w:rPr>
          <w:rFonts w:ascii="Calibri" w:hAnsi="Calibri" w:cs="Times New Roman"/>
          <w:b/>
          <w:lang w:val="uk-UA"/>
        </w:rPr>
        <w:t xml:space="preserve">2. </w:t>
      </w:r>
      <w:r w:rsidR="00F607E2">
        <w:rPr>
          <w:rFonts w:ascii="Calibri" w:hAnsi="Calibri" w:cs="Times New Roman"/>
          <w:b/>
          <w:lang w:val="uk-UA"/>
        </w:rPr>
        <w:t>ОПРАЦЮВАТИ ТАБЛИЦЮ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607E2" w:rsidTr="00F607E2">
        <w:tc>
          <w:tcPr>
            <w:tcW w:w="3115" w:type="dxa"/>
          </w:tcPr>
          <w:p w:rsidR="00F607E2" w:rsidRDefault="00F607E2" w:rsidP="001B5262">
            <w:pPr>
              <w:rPr>
                <w:rFonts w:ascii="Calibri" w:hAnsi="Calibri" w:cs="Times New Roman"/>
                <w:b/>
                <w:lang w:val="uk-UA"/>
              </w:rPr>
            </w:pPr>
            <w:r>
              <w:rPr>
                <w:rFonts w:ascii="Calibri" w:hAnsi="Calibri" w:cs="Times New Roman"/>
                <w:b/>
                <w:lang w:val="uk-UA"/>
              </w:rPr>
              <w:t>СВІТ ЛЮДЕЙ У РОМАНІ</w:t>
            </w:r>
          </w:p>
        </w:tc>
        <w:tc>
          <w:tcPr>
            <w:tcW w:w="3115" w:type="dxa"/>
          </w:tcPr>
          <w:p w:rsidR="00F607E2" w:rsidRDefault="00F607E2" w:rsidP="001B5262">
            <w:pPr>
              <w:rPr>
                <w:rFonts w:ascii="Calibri" w:hAnsi="Calibri" w:cs="Times New Roman"/>
                <w:b/>
                <w:lang w:val="uk-UA"/>
              </w:rPr>
            </w:pPr>
            <w:r>
              <w:rPr>
                <w:rFonts w:ascii="Calibri" w:hAnsi="Calibri" w:cs="Times New Roman"/>
                <w:b/>
                <w:lang w:val="uk-UA"/>
              </w:rPr>
              <w:t>ПРОЯВЛЕННЯ</w:t>
            </w:r>
          </w:p>
        </w:tc>
        <w:tc>
          <w:tcPr>
            <w:tcW w:w="3115" w:type="dxa"/>
          </w:tcPr>
          <w:p w:rsidR="00F607E2" w:rsidRDefault="00F607E2" w:rsidP="001B5262">
            <w:pPr>
              <w:rPr>
                <w:rFonts w:ascii="Calibri" w:hAnsi="Calibri" w:cs="Times New Roman"/>
                <w:b/>
                <w:lang w:val="uk-UA"/>
              </w:rPr>
            </w:pPr>
            <w:r>
              <w:rPr>
                <w:rFonts w:ascii="Calibri" w:hAnsi="Calibri" w:cs="Times New Roman"/>
                <w:b/>
                <w:lang w:val="uk-UA"/>
              </w:rPr>
              <w:t>ГЕРОЇ РОМАНУ</w:t>
            </w:r>
          </w:p>
        </w:tc>
      </w:tr>
      <w:tr w:rsidR="00F607E2" w:rsidTr="00F607E2">
        <w:tc>
          <w:tcPr>
            <w:tcW w:w="3115" w:type="dxa"/>
          </w:tcPr>
          <w:p w:rsidR="00F607E2" w:rsidRDefault="00F607E2" w:rsidP="001B5262">
            <w:pPr>
              <w:rPr>
                <w:rFonts w:ascii="Calibri" w:hAnsi="Calibri" w:cs="Times New Roman"/>
                <w:b/>
                <w:lang w:val="uk-UA"/>
              </w:rPr>
            </w:pPr>
            <w:r>
              <w:rPr>
                <w:rFonts w:ascii="Calibri" w:hAnsi="Calibri" w:cs="Times New Roman"/>
                <w:b/>
                <w:lang w:val="uk-UA"/>
              </w:rPr>
              <w:t>ШКІЛЬНА ОСВІТА</w:t>
            </w:r>
          </w:p>
        </w:tc>
        <w:tc>
          <w:tcPr>
            <w:tcW w:w="3115" w:type="dxa"/>
          </w:tcPr>
          <w:p w:rsidR="00F607E2" w:rsidRPr="00F607E2" w:rsidRDefault="00F607E2" w:rsidP="001B5262">
            <w:pPr>
              <w:rPr>
                <w:rFonts w:ascii="Calibri" w:hAnsi="Calibri" w:cs="Times New Roman"/>
                <w:lang w:val="uk-UA"/>
              </w:rPr>
            </w:pPr>
            <w:r w:rsidRPr="00F607E2">
              <w:rPr>
                <w:rFonts w:ascii="Calibri" w:hAnsi="Calibri" w:cs="Times New Roman"/>
                <w:lang w:val="uk-UA"/>
              </w:rPr>
              <w:t xml:space="preserve">Перевага – лише спорту. На </w:t>
            </w:r>
            <w:proofErr w:type="spellStart"/>
            <w:r>
              <w:rPr>
                <w:rFonts w:ascii="Calibri" w:hAnsi="Calibri" w:cs="Times New Roman"/>
                <w:lang w:val="uk-UA"/>
              </w:rPr>
              <w:t>уроках</w:t>
            </w:r>
            <w:proofErr w:type="spellEnd"/>
            <w:r>
              <w:rPr>
                <w:rFonts w:ascii="Calibri" w:hAnsi="Calibri" w:cs="Times New Roman"/>
                <w:lang w:val="uk-UA"/>
              </w:rPr>
              <w:t xml:space="preserve"> історії</w:t>
            </w:r>
            <w:r w:rsidRPr="00F607E2">
              <w:rPr>
                <w:rFonts w:ascii="Calibri" w:hAnsi="Calibri" w:cs="Times New Roman"/>
                <w:lang w:val="uk-UA"/>
              </w:rPr>
              <w:t xml:space="preserve"> – лише </w:t>
            </w:r>
            <w:r>
              <w:rPr>
                <w:rFonts w:ascii="Calibri" w:hAnsi="Calibri" w:cs="Times New Roman"/>
                <w:lang w:val="uk-UA"/>
              </w:rPr>
              <w:t xml:space="preserve">бездумне переписування, </w:t>
            </w:r>
            <w:r w:rsidRPr="00F607E2">
              <w:rPr>
                <w:rFonts w:ascii="Calibri" w:hAnsi="Calibri" w:cs="Times New Roman"/>
                <w:lang w:val="uk-UA"/>
              </w:rPr>
              <w:t>відповіді вчителів не спонукають учнів до самостійного мислення. Учні виснажені наприкінці навчаль</w:t>
            </w:r>
            <w:r>
              <w:rPr>
                <w:rFonts w:ascii="Calibri" w:hAnsi="Calibri" w:cs="Times New Roman"/>
                <w:lang w:val="uk-UA"/>
              </w:rPr>
              <w:t>но</w:t>
            </w:r>
            <w:r w:rsidRPr="00F607E2">
              <w:rPr>
                <w:rFonts w:ascii="Calibri" w:hAnsi="Calibri" w:cs="Times New Roman"/>
                <w:lang w:val="uk-UA"/>
              </w:rPr>
              <w:t>го дня.</w:t>
            </w:r>
          </w:p>
        </w:tc>
        <w:tc>
          <w:tcPr>
            <w:tcW w:w="3115" w:type="dxa"/>
          </w:tcPr>
          <w:p w:rsidR="00F607E2" w:rsidRPr="00F607E2" w:rsidRDefault="00F607E2" w:rsidP="001B5262">
            <w:pPr>
              <w:rPr>
                <w:rFonts w:ascii="Calibri" w:hAnsi="Calibri" w:cs="Times New Roman"/>
                <w:lang w:val="uk-UA"/>
              </w:rPr>
            </w:pPr>
            <w:r>
              <w:rPr>
                <w:rFonts w:ascii="Calibri" w:hAnsi="Calibri" w:cs="Times New Roman"/>
                <w:lang w:val="uk-UA"/>
              </w:rPr>
              <w:t xml:space="preserve">Розповідь Клариси </w:t>
            </w:r>
            <w:proofErr w:type="spellStart"/>
            <w:r>
              <w:rPr>
                <w:rFonts w:ascii="Calibri" w:hAnsi="Calibri" w:cs="Times New Roman"/>
                <w:lang w:val="uk-UA"/>
              </w:rPr>
              <w:t>Маклеланд</w:t>
            </w:r>
            <w:proofErr w:type="spellEnd"/>
            <w:r>
              <w:rPr>
                <w:rFonts w:ascii="Calibri" w:hAnsi="Calibri" w:cs="Times New Roman"/>
                <w:lang w:val="uk-UA"/>
              </w:rPr>
              <w:t xml:space="preserve"> --  </w:t>
            </w:r>
            <w:proofErr w:type="spellStart"/>
            <w:r>
              <w:rPr>
                <w:rFonts w:ascii="Calibri" w:hAnsi="Calibri" w:cs="Times New Roman"/>
                <w:lang w:val="uk-UA"/>
              </w:rPr>
              <w:t>Монтегові</w:t>
            </w:r>
            <w:proofErr w:type="spellEnd"/>
          </w:p>
        </w:tc>
      </w:tr>
      <w:tr w:rsidR="00F607E2" w:rsidTr="00F607E2">
        <w:tc>
          <w:tcPr>
            <w:tcW w:w="3115" w:type="dxa"/>
          </w:tcPr>
          <w:p w:rsidR="00F607E2" w:rsidRDefault="00F607E2" w:rsidP="001B5262">
            <w:pPr>
              <w:rPr>
                <w:rFonts w:ascii="Calibri" w:hAnsi="Calibri" w:cs="Times New Roman"/>
                <w:b/>
                <w:lang w:val="uk-UA"/>
              </w:rPr>
            </w:pPr>
            <w:r>
              <w:rPr>
                <w:rFonts w:ascii="Calibri" w:hAnsi="Calibri" w:cs="Times New Roman"/>
                <w:b/>
                <w:lang w:val="uk-UA"/>
              </w:rPr>
              <w:t>ВИЩА ОСВІТА</w:t>
            </w:r>
          </w:p>
        </w:tc>
        <w:tc>
          <w:tcPr>
            <w:tcW w:w="3115" w:type="dxa"/>
          </w:tcPr>
          <w:p w:rsidR="00F607E2" w:rsidRPr="00F607E2" w:rsidRDefault="008A6D9A" w:rsidP="001B5262">
            <w:pPr>
              <w:rPr>
                <w:rFonts w:ascii="Calibri" w:hAnsi="Calibri" w:cs="Times New Roman"/>
                <w:lang w:val="uk-UA"/>
              </w:rPr>
            </w:pPr>
            <w:r>
              <w:rPr>
                <w:rFonts w:ascii="Calibri" w:hAnsi="Calibri" w:cs="Times New Roman"/>
                <w:lang w:val="uk-UA"/>
              </w:rPr>
              <w:t>Г</w:t>
            </w:r>
            <w:r w:rsidR="00F607E2">
              <w:rPr>
                <w:rFonts w:ascii="Calibri" w:hAnsi="Calibri" w:cs="Times New Roman"/>
                <w:lang w:val="uk-UA"/>
              </w:rPr>
              <w:t>уманітарні факультети давно не працюють</w:t>
            </w:r>
            <w:r>
              <w:rPr>
                <w:rFonts w:ascii="Calibri" w:hAnsi="Calibri" w:cs="Times New Roman"/>
                <w:lang w:val="uk-UA"/>
              </w:rPr>
              <w:t>. Викладачі залишились без роботи</w:t>
            </w:r>
          </w:p>
        </w:tc>
        <w:tc>
          <w:tcPr>
            <w:tcW w:w="3115" w:type="dxa"/>
          </w:tcPr>
          <w:p w:rsidR="00F607E2" w:rsidRPr="008A6D9A" w:rsidRDefault="008A6D9A" w:rsidP="001B5262">
            <w:pPr>
              <w:rPr>
                <w:rFonts w:ascii="Calibri" w:hAnsi="Calibri" w:cs="Times New Roman"/>
                <w:lang w:val="uk-UA"/>
              </w:rPr>
            </w:pPr>
            <w:r>
              <w:rPr>
                <w:rFonts w:ascii="Calibri" w:hAnsi="Calibri" w:cs="Times New Roman"/>
                <w:lang w:val="uk-UA"/>
              </w:rPr>
              <w:t xml:space="preserve">Розповідь професора </w:t>
            </w:r>
            <w:proofErr w:type="spellStart"/>
            <w:r>
              <w:rPr>
                <w:rFonts w:ascii="Calibri" w:hAnsi="Calibri" w:cs="Times New Roman"/>
                <w:lang w:val="uk-UA"/>
              </w:rPr>
              <w:t>Фабера</w:t>
            </w:r>
            <w:proofErr w:type="spellEnd"/>
          </w:p>
        </w:tc>
      </w:tr>
      <w:tr w:rsidR="00F607E2" w:rsidTr="00F607E2">
        <w:tc>
          <w:tcPr>
            <w:tcW w:w="3115" w:type="dxa"/>
          </w:tcPr>
          <w:p w:rsidR="00F607E2" w:rsidRDefault="00F607E2" w:rsidP="001B5262">
            <w:pPr>
              <w:rPr>
                <w:rFonts w:ascii="Calibri" w:hAnsi="Calibri" w:cs="Times New Roman"/>
                <w:b/>
                <w:lang w:val="uk-UA"/>
              </w:rPr>
            </w:pPr>
            <w:r>
              <w:rPr>
                <w:rFonts w:ascii="Calibri" w:hAnsi="Calibri" w:cs="Times New Roman"/>
                <w:b/>
                <w:lang w:val="uk-UA"/>
              </w:rPr>
              <w:t>ВИХОВАННЯ ДІТЕЙ</w:t>
            </w:r>
          </w:p>
        </w:tc>
        <w:tc>
          <w:tcPr>
            <w:tcW w:w="3115" w:type="dxa"/>
          </w:tcPr>
          <w:p w:rsidR="00F607E2" w:rsidRPr="008A6D9A" w:rsidRDefault="008A6D9A" w:rsidP="001B5262">
            <w:pPr>
              <w:rPr>
                <w:rFonts w:ascii="Calibri" w:hAnsi="Calibri" w:cs="Times New Roman"/>
                <w:lang w:val="uk-UA"/>
              </w:rPr>
            </w:pPr>
            <w:r>
              <w:rPr>
                <w:rFonts w:ascii="Calibri" w:hAnsi="Calibri" w:cs="Times New Roman"/>
                <w:lang w:val="uk-UA"/>
              </w:rPr>
              <w:t>Якомога скоріше забирають дітей у батьків, щоб у громадських закладах виховувати бездумну, зручну для маніпулювання людину</w:t>
            </w:r>
          </w:p>
        </w:tc>
        <w:tc>
          <w:tcPr>
            <w:tcW w:w="3115" w:type="dxa"/>
          </w:tcPr>
          <w:p w:rsidR="00F607E2" w:rsidRPr="008A6D9A" w:rsidRDefault="008A6D9A" w:rsidP="001B5262">
            <w:pPr>
              <w:rPr>
                <w:rFonts w:ascii="Calibri" w:hAnsi="Calibri" w:cs="Times New Roman"/>
                <w:lang w:val="uk-UA"/>
              </w:rPr>
            </w:pPr>
            <w:r>
              <w:rPr>
                <w:rFonts w:ascii="Calibri" w:hAnsi="Calibri" w:cs="Times New Roman"/>
                <w:lang w:val="uk-UA"/>
              </w:rPr>
              <w:t xml:space="preserve">Лекція брандмейстера </w:t>
            </w:r>
            <w:proofErr w:type="spellStart"/>
            <w:r>
              <w:rPr>
                <w:rFonts w:ascii="Calibri" w:hAnsi="Calibri" w:cs="Times New Roman"/>
                <w:lang w:val="uk-UA"/>
              </w:rPr>
              <w:t>Бітті</w:t>
            </w:r>
            <w:proofErr w:type="spellEnd"/>
          </w:p>
        </w:tc>
      </w:tr>
      <w:tr w:rsidR="00F607E2" w:rsidTr="00F607E2">
        <w:tc>
          <w:tcPr>
            <w:tcW w:w="3115" w:type="dxa"/>
          </w:tcPr>
          <w:p w:rsidR="00F607E2" w:rsidRDefault="00F607E2" w:rsidP="001B5262">
            <w:pPr>
              <w:rPr>
                <w:rFonts w:ascii="Calibri" w:hAnsi="Calibri" w:cs="Times New Roman"/>
                <w:b/>
                <w:lang w:val="uk-UA"/>
              </w:rPr>
            </w:pPr>
            <w:r>
              <w:rPr>
                <w:rFonts w:ascii="Calibri" w:hAnsi="Calibri" w:cs="Times New Roman"/>
                <w:b/>
                <w:lang w:val="uk-UA"/>
              </w:rPr>
              <w:t>КУЛЬТУРА</w:t>
            </w:r>
          </w:p>
        </w:tc>
        <w:tc>
          <w:tcPr>
            <w:tcW w:w="3115" w:type="dxa"/>
          </w:tcPr>
          <w:p w:rsidR="00F607E2" w:rsidRPr="008A6D9A" w:rsidRDefault="008A6D9A" w:rsidP="001B5262">
            <w:pPr>
              <w:rPr>
                <w:rFonts w:ascii="Calibri" w:hAnsi="Calibri" w:cs="Times New Roman"/>
                <w:lang w:val="uk-UA"/>
              </w:rPr>
            </w:pPr>
            <w:r>
              <w:rPr>
                <w:rFonts w:ascii="Calibri" w:hAnsi="Calibri" w:cs="Times New Roman"/>
                <w:lang w:val="uk-UA"/>
              </w:rPr>
              <w:t xml:space="preserve">Стала масовою. Книжки підмінені дуже стислим переказом. Майже усі читають комікси. Успіх мають лише бездумні серіали та </w:t>
            </w:r>
            <w:proofErr w:type="spellStart"/>
            <w:r>
              <w:rPr>
                <w:rFonts w:ascii="Calibri" w:hAnsi="Calibri" w:cs="Times New Roman"/>
                <w:lang w:val="uk-UA"/>
              </w:rPr>
              <w:t>реаліті</w:t>
            </w:r>
            <w:proofErr w:type="spellEnd"/>
            <w:r>
              <w:rPr>
                <w:rFonts w:ascii="Calibri" w:hAnsi="Calibri" w:cs="Times New Roman"/>
                <w:lang w:val="uk-UA"/>
              </w:rPr>
              <w:t xml:space="preserve">-шоу. Скрізь – </w:t>
            </w:r>
            <w:proofErr w:type="spellStart"/>
            <w:r>
              <w:rPr>
                <w:rFonts w:ascii="Calibri" w:hAnsi="Calibri" w:cs="Times New Roman"/>
                <w:lang w:val="uk-UA"/>
              </w:rPr>
              <w:t>нескінечна</w:t>
            </w:r>
            <w:proofErr w:type="spellEnd"/>
            <w:r>
              <w:rPr>
                <w:rFonts w:ascii="Calibri" w:hAnsi="Calibri" w:cs="Times New Roman"/>
                <w:lang w:val="uk-UA"/>
              </w:rPr>
              <w:t xml:space="preserve"> реклама</w:t>
            </w:r>
          </w:p>
        </w:tc>
        <w:tc>
          <w:tcPr>
            <w:tcW w:w="3115" w:type="dxa"/>
          </w:tcPr>
          <w:p w:rsidR="00F607E2" w:rsidRPr="008A6D9A" w:rsidRDefault="008A6D9A" w:rsidP="001B5262">
            <w:pPr>
              <w:rPr>
                <w:rFonts w:ascii="Calibri" w:hAnsi="Calibri" w:cs="Times New Roman"/>
                <w:lang w:val="uk-UA"/>
              </w:rPr>
            </w:pPr>
            <w:r>
              <w:rPr>
                <w:rFonts w:ascii="Calibri" w:hAnsi="Calibri" w:cs="Times New Roman"/>
                <w:lang w:val="uk-UA"/>
              </w:rPr>
              <w:t xml:space="preserve">Лекція брандмейстера </w:t>
            </w:r>
            <w:proofErr w:type="spellStart"/>
            <w:r>
              <w:rPr>
                <w:rFonts w:ascii="Calibri" w:hAnsi="Calibri" w:cs="Times New Roman"/>
                <w:lang w:val="uk-UA"/>
              </w:rPr>
              <w:t>Бітті</w:t>
            </w:r>
            <w:proofErr w:type="spellEnd"/>
          </w:p>
        </w:tc>
      </w:tr>
      <w:tr w:rsidR="00F607E2" w:rsidTr="00F607E2">
        <w:tc>
          <w:tcPr>
            <w:tcW w:w="3115" w:type="dxa"/>
          </w:tcPr>
          <w:p w:rsidR="00F607E2" w:rsidRDefault="00F607E2" w:rsidP="001B5262">
            <w:pPr>
              <w:rPr>
                <w:rFonts w:ascii="Calibri" w:hAnsi="Calibri" w:cs="Times New Roman"/>
                <w:b/>
                <w:lang w:val="uk-UA"/>
              </w:rPr>
            </w:pPr>
            <w:r>
              <w:rPr>
                <w:rFonts w:ascii="Calibri" w:hAnsi="Calibri" w:cs="Times New Roman"/>
                <w:b/>
                <w:lang w:val="uk-UA"/>
              </w:rPr>
              <w:t>ДОЗВІЛЛЯ МОЛОДІ</w:t>
            </w:r>
          </w:p>
        </w:tc>
        <w:tc>
          <w:tcPr>
            <w:tcW w:w="3115" w:type="dxa"/>
          </w:tcPr>
          <w:p w:rsidR="00F607E2" w:rsidRPr="008A6D9A" w:rsidRDefault="008A6D9A" w:rsidP="001B5262">
            <w:pPr>
              <w:rPr>
                <w:rFonts w:ascii="Calibri" w:hAnsi="Calibri" w:cs="Times New Roman"/>
                <w:lang w:val="uk-UA"/>
              </w:rPr>
            </w:pPr>
            <w:r>
              <w:rPr>
                <w:rFonts w:ascii="Calibri" w:hAnsi="Calibri" w:cs="Times New Roman"/>
                <w:lang w:val="uk-UA"/>
              </w:rPr>
              <w:t xml:space="preserve">Б’є скло в спеціальних павільйонах або мчить в </w:t>
            </w:r>
            <w:proofErr w:type="spellStart"/>
            <w:r>
              <w:rPr>
                <w:rFonts w:ascii="Calibri" w:hAnsi="Calibri" w:cs="Times New Roman"/>
                <w:lang w:val="uk-UA"/>
              </w:rPr>
              <w:t>автівках</w:t>
            </w:r>
            <w:proofErr w:type="spellEnd"/>
            <w:r>
              <w:rPr>
                <w:rFonts w:ascii="Calibri" w:hAnsi="Calibri" w:cs="Times New Roman"/>
                <w:lang w:val="uk-UA"/>
              </w:rPr>
              <w:t xml:space="preserve">, наражаючи себе та інших на небезпеку; чіпляється до перехожих, зчиняє бійку </w:t>
            </w:r>
          </w:p>
        </w:tc>
        <w:tc>
          <w:tcPr>
            <w:tcW w:w="3115" w:type="dxa"/>
          </w:tcPr>
          <w:p w:rsidR="00F607E2" w:rsidRPr="008A6D9A" w:rsidRDefault="008A6D9A" w:rsidP="001B5262">
            <w:pPr>
              <w:rPr>
                <w:rFonts w:ascii="Calibri" w:hAnsi="Calibri" w:cs="Times New Roman"/>
                <w:lang w:val="uk-UA"/>
              </w:rPr>
            </w:pPr>
            <w:r w:rsidRPr="008A6D9A">
              <w:rPr>
                <w:rFonts w:ascii="Calibri" w:hAnsi="Calibri" w:cs="Times New Roman"/>
                <w:lang w:val="uk-UA"/>
              </w:rPr>
              <w:t xml:space="preserve">Розповідь Клариси </w:t>
            </w:r>
            <w:proofErr w:type="spellStart"/>
            <w:r w:rsidRPr="008A6D9A">
              <w:rPr>
                <w:rFonts w:ascii="Calibri" w:hAnsi="Calibri" w:cs="Times New Roman"/>
                <w:lang w:val="uk-UA"/>
              </w:rPr>
              <w:t>Маклеланд</w:t>
            </w:r>
            <w:proofErr w:type="spellEnd"/>
          </w:p>
        </w:tc>
      </w:tr>
      <w:tr w:rsidR="00F607E2" w:rsidTr="00F607E2">
        <w:tc>
          <w:tcPr>
            <w:tcW w:w="3115" w:type="dxa"/>
          </w:tcPr>
          <w:p w:rsidR="00F607E2" w:rsidRDefault="00F607E2" w:rsidP="001B5262">
            <w:pPr>
              <w:rPr>
                <w:rFonts w:ascii="Calibri" w:hAnsi="Calibri" w:cs="Times New Roman"/>
                <w:b/>
                <w:lang w:val="uk-UA"/>
              </w:rPr>
            </w:pPr>
            <w:r>
              <w:rPr>
                <w:rFonts w:ascii="Calibri" w:hAnsi="Calibri" w:cs="Times New Roman"/>
                <w:b/>
                <w:lang w:val="uk-UA"/>
              </w:rPr>
              <w:t>ДОЗВІЛЛЯ ДОРОСЛИХ</w:t>
            </w:r>
          </w:p>
        </w:tc>
        <w:tc>
          <w:tcPr>
            <w:tcW w:w="3115" w:type="dxa"/>
          </w:tcPr>
          <w:p w:rsidR="00F607E2" w:rsidRPr="008A6D9A" w:rsidRDefault="008A6D9A" w:rsidP="001B5262">
            <w:pPr>
              <w:rPr>
                <w:rFonts w:ascii="Calibri" w:hAnsi="Calibri" w:cs="Times New Roman"/>
                <w:lang w:val="uk-UA"/>
              </w:rPr>
            </w:pPr>
            <w:r>
              <w:rPr>
                <w:rFonts w:ascii="Calibri" w:hAnsi="Calibri" w:cs="Times New Roman"/>
                <w:lang w:val="uk-UA"/>
              </w:rPr>
              <w:t>Нескінченні серіали на телевізійних стінах. Прагнення стати героєм цих серіалів. Нічні поїздки містом із прагненням розчавити невелику тварину: собаку чи кішку.</w:t>
            </w:r>
          </w:p>
        </w:tc>
        <w:tc>
          <w:tcPr>
            <w:tcW w:w="3115" w:type="dxa"/>
          </w:tcPr>
          <w:p w:rsidR="00F607E2" w:rsidRPr="008A6D9A" w:rsidRDefault="008A6D9A" w:rsidP="001B5262">
            <w:pPr>
              <w:rPr>
                <w:rFonts w:ascii="Calibri" w:hAnsi="Calibri" w:cs="Times New Roman"/>
                <w:lang w:val="uk-UA"/>
              </w:rPr>
            </w:pPr>
            <w:r>
              <w:rPr>
                <w:rFonts w:ascii="Calibri" w:hAnsi="Calibri" w:cs="Times New Roman"/>
                <w:lang w:val="uk-UA"/>
              </w:rPr>
              <w:t xml:space="preserve">Розповідь </w:t>
            </w:r>
            <w:proofErr w:type="spellStart"/>
            <w:r>
              <w:rPr>
                <w:rFonts w:ascii="Calibri" w:hAnsi="Calibri" w:cs="Times New Roman"/>
                <w:lang w:val="uk-UA"/>
              </w:rPr>
              <w:t>Мілдред</w:t>
            </w:r>
            <w:proofErr w:type="spellEnd"/>
            <w:r>
              <w:rPr>
                <w:rFonts w:ascii="Calibri" w:hAnsi="Calibri" w:cs="Times New Roman"/>
                <w:lang w:val="uk-UA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lang w:val="uk-UA"/>
              </w:rPr>
              <w:t>Монтег</w:t>
            </w:r>
            <w:proofErr w:type="spellEnd"/>
            <w:r>
              <w:rPr>
                <w:rFonts w:ascii="Calibri" w:hAnsi="Calibri" w:cs="Times New Roman"/>
                <w:lang w:val="uk-UA"/>
              </w:rPr>
              <w:t xml:space="preserve"> та спостереження </w:t>
            </w:r>
            <w:proofErr w:type="spellStart"/>
            <w:r>
              <w:rPr>
                <w:rFonts w:ascii="Calibri" w:hAnsi="Calibri" w:cs="Times New Roman"/>
                <w:lang w:val="uk-UA"/>
              </w:rPr>
              <w:t>Гая</w:t>
            </w:r>
            <w:proofErr w:type="spellEnd"/>
            <w:r>
              <w:rPr>
                <w:rFonts w:ascii="Calibri" w:hAnsi="Calibri" w:cs="Times New Roman"/>
                <w:lang w:val="uk-UA"/>
              </w:rPr>
              <w:t xml:space="preserve"> за своєю дружиною</w:t>
            </w:r>
          </w:p>
        </w:tc>
      </w:tr>
      <w:tr w:rsidR="00F607E2" w:rsidTr="00F607E2">
        <w:tc>
          <w:tcPr>
            <w:tcW w:w="3115" w:type="dxa"/>
          </w:tcPr>
          <w:p w:rsidR="00F607E2" w:rsidRDefault="00F607E2" w:rsidP="001B5262">
            <w:pPr>
              <w:rPr>
                <w:rFonts w:ascii="Calibri" w:hAnsi="Calibri" w:cs="Times New Roman"/>
                <w:b/>
                <w:lang w:val="uk-UA"/>
              </w:rPr>
            </w:pPr>
            <w:r>
              <w:rPr>
                <w:rFonts w:ascii="Calibri" w:hAnsi="Calibri" w:cs="Times New Roman"/>
                <w:b/>
                <w:lang w:val="uk-UA"/>
              </w:rPr>
              <w:lastRenderedPageBreak/>
              <w:t>СТОСУНКИ МІЖ ЛЮДЬМИ</w:t>
            </w:r>
          </w:p>
        </w:tc>
        <w:tc>
          <w:tcPr>
            <w:tcW w:w="3115" w:type="dxa"/>
          </w:tcPr>
          <w:p w:rsidR="00F607E2" w:rsidRPr="008A6D9A" w:rsidRDefault="008A6D9A" w:rsidP="001B5262">
            <w:pPr>
              <w:rPr>
                <w:rFonts w:ascii="Calibri" w:hAnsi="Calibri" w:cs="Times New Roman"/>
                <w:lang w:val="uk-UA"/>
              </w:rPr>
            </w:pPr>
            <w:r>
              <w:rPr>
                <w:rFonts w:ascii="Calibri" w:hAnsi="Calibri" w:cs="Times New Roman"/>
                <w:lang w:val="uk-UA"/>
              </w:rPr>
              <w:t>За людьми, що не схожі на інших, наглядають, їх вважають ненормальними. Люди не співчувають одне одному</w:t>
            </w:r>
          </w:p>
        </w:tc>
        <w:tc>
          <w:tcPr>
            <w:tcW w:w="3115" w:type="dxa"/>
          </w:tcPr>
          <w:p w:rsidR="00F607E2" w:rsidRPr="008A6D9A" w:rsidRDefault="00B67214" w:rsidP="001B5262">
            <w:pPr>
              <w:rPr>
                <w:rFonts w:ascii="Calibri" w:hAnsi="Calibri" w:cs="Times New Roman"/>
                <w:lang w:val="uk-UA"/>
              </w:rPr>
            </w:pPr>
            <w:r>
              <w:rPr>
                <w:rFonts w:ascii="Calibri" w:hAnsi="Calibri" w:cs="Times New Roman"/>
                <w:lang w:val="uk-UA"/>
              </w:rPr>
              <w:t xml:space="preserve">Подружжя </w:t>
            </w:r>
            <w:proofErr w:type="spellStart"/>
            <w:r>
              <w:rPr>
                <w:rFonts w:ascii="Calibri" w:hAnsi="Calibri" w:cs="Times New Roman"/>
                <w:lang w:val="uk-UA"/>
              </w:rPr>
              <w:t>Монтегів</w:t>
            </w:r>
            <w:proofErr w:type="spellEnd"/>
            <w:r>
              <w:rPr>
                <w:rFonts w:ascii="Calibri" w:hAnsi="Calibri" w:cs="Times New Roman"/>
                <w:lang w:val="uk-UA"/>
              </w:rPr>
              <w:t xml:space="preserve">, розповідь </w:t>
            </w:r>
            <w:proofErr w:type="spellStart"/>
            <w:r>
              <w:rPr>
                <w:rFonts w:ascii="Calibri" w:hAnsi="Calibri" w:cs="Times New Roman"/>
                <w:lang w:val="uk-UA"/>
              </w:rPr>
              <w:t>Бітті</w:t>
            </w:r>
            <w:proofErr w:type="spellEnd"/>
          </w:p>
        </w:tc>
      </w:tr>
      <w:tr w:rsidR="00F607E2" w:rsidTr="00F607E2">
        <w:tc>
          <w:tcPr>
            <w:tcW w:w="3115" w:type="dxa"/>
          </w:tcPr>
          <w:p w:rsidR="00F607E2" w:rsidRDefault="00F607E2" w:rsidP="001B5262">
            <w:pPr>
              <w:rPr>
                <w:rFonts w:ascii="Calibri" w:hAnsi="Calibri" w:cs="Times New Roman"/>
                <w:b/>
                <w:lang w:val="uk-UA"/>
              </w:rPr>
            </w:pPr>
            <w:r>
              <w:rPr>
                <w:rFonts w:ascii="Calibri" w:hAnsi="Calibri" w:cs="Times New Roman"/>
                <w:b/>
                <w:lang w:val="uk-UA"/>
              </w:rPr>
              <w:t>СТАВЛЕННЯ ДО БЛИЗЬКИХ</w:t>
            </w:r>
          </w:p>
        </w:tc>
        <w:tc>
          <w:tcPr>
            <w:tcW w:w="3115" w:type="dxa"/>
          </w:tcPr>
          <w:p w:rsidR="00F607E2" w:rsidRPr="00B67214" w:rsidRDefault="00B67214" w:rsidP="001B5262">
            <w:pPr>
              <w:rPr>
                <w:rFonts w:ascii="Calibri" w:hAnsi="Calibri" w:cs="Times New Roman"/>
                <w:lang w:val="uk-UA"/>
              </w:rPr>
            </w:pPr>
            <w:r w:rsidRPr="00B67214">
              <w:rPr>
                <w:rFonts w:ascii="Calibri" w:hAnsi="Calibri" w:cs="Times New Roman"/>
                <w:lang w:val="uk-UA"/>
              </w:rPr>
              <w:t>Справжні родичі підміняються телевізійними «родичами»</w:t>
            </w:r>
            <w:r>
              <w:rPr>
                <w:rFonts w:ascii="Calibri" w:hAnsi="Calibri" w:cs="Times New Roman"/>
                <w:lang w:val="uk-UA"/>
              </w:rPr>
              <w:t>. Байдужість до дітей або небажання їх народжувати. Повна безвідповідальність перед близькими. У вухах – радіоприймачі – втулки (не чують одне одного)</w:t>
            </w:r>
          </w:p>
        </w:tc>
        <w:tc>
          <w:tcPr>
            <w:tcW w:w="3115" w:type="dxa"/>
          </w:tcPr>
          <w:p w:rsidR="00F607E2" w:rsidRPr="00B67214" w:rsidRDefault="00B67214" w:rsidP="001B5262">
            <w:pPr>
              <w:rPr>
                <w:rFonts w:ascii="Calibri" w:hAnsi="Calibri" w:cs="Times New Roman"/>
                <w:lang w:val="uk-UA"/>
              </w:rPr>
            </w:pPr>
            <w:r>
              <w:rPr>
                <w:rFonts w:ascii="Calibri" w:hAnsi="Calibri" w:cs="Times New Roman"/>
                <w:lang w:val="uk-UA"/>
              </w:rPr>
              <w:t xml:space="preserve">Ставлення </w:t>
            </w:r>
            <w:proofErr w:type="spellStart"/>
            <w:r>
              <w:rPr>
                <w:rFonts w:ascii="Calibri" w:hAnsi="Calibri" w:cs="Times New Roman"/>
                <w:lang w:val="uk-UA"/>
              </w:rPr>
              <w:t>Мілдред</w:t>
            </w:r>
            <w:proofErr w:type="spellEnd"/>
            <w:r>
              <w:rPr>
                <w:rFonts w:ascii="Calibri" w:hAnsi="Calibri" w:cs="Times New Roman"/>
                <w:lang w:val="uk-UA"/>
              </w:rPr>
              <w:t xml:space="preserve"> до чоловіка. Переконання її подруг – місіс </w:t>
            </w:r>
            <w:proofErr w:type="spellStart"/>
            <w:r>
              <w:rPr>
                <w:rFonts w:ascii="Calibri" w:hAnsi="Calibri" w:cs="Times New Roman"/>
                <w:lang w:val="uk-UA"/>
              </w:rPr>
              <w:t>Фелпс</w:t>
            </w:r>
            <w:proofErr w:type="spellEnd"/>
            <w:r>
              <w:rPr>
                <w:rFonts w:ascii="Calibri" w:hAnsi="Calibri" w:cs="Times New Roman"/>
                <w:lang w:val="uk-UA"/>
              </w:rPr>
              <w:t xml:space="preserve"> та місіс </w:t>
            </w:r>
            <w:proofErr w:type="spellStart"/>
            <w:r>
              <w:rPr>
                <w:rFonts w:ascii="Calibri" w:hAnsi="Calibri" w:cs="Times New Roman"/>
                <w:lang w:val="uk-UA"/>
              </w:rPr>
              <w:t>Бауелс</w:t>
            </w:r>
            <w:proofErr w:type="spellEnd"/>
          </w:p>
        </w:tc>
      </w:tr>
      <w:tr w:rsidR="00F607E2" w:rsidTr="00F607E2">
        <w:tc>
          <w:tcPr>
            <w:tcW w:w="3115" w:type="dxa"/>
          </w:tcPr>
          <w:p w:rsidR="00F607E2" w:rsidRDefault="00F607E2" w:rsidP="001B5262">
            <w:pPr>
              <w:rPr>
                <w:rFonts w:ascii="Calibri" w:hAnsi="Calibri" w:cs="Times New Roman"/>
                <w:b/>
                <w:lang w:val="uk-UA"/>
              </w:rPr>
            </w:pPr>
            <w:r>
              <w:rPr>
                <w:rFonts w:ascii="Calibri" w:hAnsi="Calibri" w:cs="Times New Roman"/>
                <w:b/>
                <w:lang w:val="uk-UA"/>
              </w:rPr>
              <w:t>РОЗВИТОК ТЕХНІКИ</w:t>
            </w:r>
          </w:p>
        </w:tc>
        <w:tc>
          <w:tcPr>
            <w:tcW w:w="3115" w:type="dxa"/>
          </w:tcPr>
          <w:p w:rsidR="00F607E2" w:rsidRPr="00B67214" w:rsidRDefault="00B67214" w:rsidP="001B5262">
            <w:pPr>
              <w:rPr>
                <w:rFonts w:ascii="Calibri" w:hAnsi="Calibri" w:cs="Times New Roman"/>
                <w:lang w:val="uk-UA"/>
              </w:rPr>
            </w:pPr>
            <w:r>
              <w:rPr>
                <w:rFonts w:ascii="Calibri" w:hAnsi="Calibri" w:cs="Times New Roman"/>
                <w:lang w:val="uk-UA"/>
              </w:rPr>
              <w:t>На найвищому рівні. Але у світі високих швидкостей немає часу замислитися. Повна механізація всіх процесів позбавляє людей творчого мислення</w:t>
            </w:r>
          </w:p>
        </w:tc>
        <w:tc>
          <w:tcPr>
            <w:tcW w:w="3115" w:type="dxa"/>
          </w:tcPr>
          <w:p w:rsidR="00F607E2" w:rsidRPr="00B67214" w:rsidRDefault="00B67214" w:rsidP="001B5262">
            <w:pPr>
              <w:rPr>
                <w:rFonts w:ascii="Calibri" w:hAnsi="Calibri" w:cs="Times New Roman"/>
                <w:lang w:val="uk-UA"/>
              </w:rPr>
            </w:pPr>
            <w:r>
              <w:rPr>
                <w:rFonts w:ascii="Calibri" w:hAnsi="Calibri" w:cs="Times New Roman"/>
                <w:lang w:val="uk-UA"/>
              </w:rPr>
              <w:t xml:space="preserve">Розповідь </w:t>
            </w:r>
            <w:proofErr w:type="spellStart"/>
            <w:r>
              <w:rPr>
                <w:rFonts w:ascii="Calibri" w:hAnsi="Calibri" w:cs="Times New Roman"/>
                <w:lang w:val="uk-UA"/>
              </w:rPr>
              <w:t>Бітті</w:t>
            </w:r>
            <w:proofErr w:type="spellEnd"/>
            <w:r>
              <w:rPr>
                <w:rFonts w:ascii="Calibri" w:hAnsi="Calibri" w:cs="Times New Roman"/>
                <w:lang w:val="uk-UA"/>
              </w:rPr>
              <w:t xml:space="preserve">, спостереження за побутом </w:t>
            </w:r>
            <w:proofErr w:type="spellStart"/>
            <w:r>
              <w:rPr>
                <w:rFonts w:ascii="Calibri" w:hAnsi="Calibri" w:cs="Times New Roman"/>
                <w:lang w:val="uk-UA"/>
              </w:rPr>
              <w:t>Гая</w:t>
            </w:r>
            <w:proofErr w:type="spellEnd"/>
            <w:r>
              <w:rPr>
                <w:rFonts w:ascii="Calibri" w:hAnsi="Calibri" w:cs="Times New Roman"/>
                <w:lang w:val="uk-UA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lang w:val="uk-UA"/>
              </w:rPr>
              <w:t>Монтега</w:t>
            </w:r>
            <w:proofErr w:type="spellEnd"/>
            <w:r>
              <w:rPr>
                <w:rFonts w:ascii="Calibri" w:hAnsi="Calibri" w:cs="Times New Roman"/>
                <w:lang w:val="uk-UA"/>
              </w:rPr>
              <w:t xml:space="preserve"> та </w:t>
            </w:r>
            <w:proofErr w:type="spellStart"/>
            <w:r>
              <w:rPr>
                <w:rFonts w:ascii="Calibri" w:hAnsi="Calibri" w:cs="Times New Roman"/>
                <w:lang w:val="uk-UA"/>
              </w:rPr>
              <w:t>Мілдред</w:t>
            </w:r>
            <w:proofErr w:type="spellEnd"/>
          </w:p>
        </w:tc>
      </w:tr>
      <w:tr w:rsidR="00F607E2" w:rsidTr="00F607E2">
        <w:tc>
          <w:tcPr>
            <w:tcW w:w="3115" w:type="dxa"/>
          </w:tcPr>
          <w:p w:rsidR="00F607E2" w:rsidRDefault="00F607E2" w:rsidP="001B5262">
            <w:pPr>
              <w:rPr>
                <w:rFonts w:ascii="Calibri" w:hAnsi="Calibri" w:cs="Times New Roman"/>
                <w:b/>
                <w:lang w:val="uk-UA"/>
              </w:rPr>
            </w:pPr>
            <w:r>
              <w:rPr>
                <w:rFonts w:ascii="Calibri" w:hAnsi="Calibri" w:cs="Times New Roman"/>
                <w:b/>
                <w:lang w:val="uk-UA"/>
              </w:rPr>
              <w:t>ПОЛІТИЧНА СИТУАЦІЯ</w:t>
            </w:r>
          </w:p>
        </w:tc>
        <w:tc>
          <w:tcPr>
            <w:tcW w:w="3115" w:type="dxa"/>
          </w:tcPr>
          <w:p w:rsidR="00F607E2" w:rsidRPr="00B67214" w:rsidRDefault="00B67214" w:rsidP="001B5262">
            <w:pPr>
              <w:rPr>
                <w:rFonts w:ascii="Calibri" w:hAnsi="Calibri" w:cs="Times New Roman"/>
                <w:lang w:val="uk-UA"/>
              </w:rPr>
            </w:pPr>
            <w:r>
              <w:rPr>
                <w:rFonts w:ascii="Calibri" w:hAnsi="Calibri" w:cs="Times New Roman"/>
                <w:lang w:val="uk-UA"/>
              </w:rPr>
              <w:t>Загроза третьої світової війни (Америка вже провела дві переможні атомні війни). Над будинками періодично проносяться реактивні бомбардувальники</w:t>
            </w:r>
          </w:p>
        </w:tc>
        <w:tc>
          <w:tcPr>
            <w:tcW w:w="3115" w:type="dxa"/>
          </w:tcPr>
          <w:p w:rsidR="00F607E2" w:rsidRPr="00B67214" w:rsidRDefault="00B67214" w:rsidP="001B5262">
            <w:pPr>
              <w:rPr>
                <w:rFonts w:ascii="Calibri" w:hAnsi="Calibri" w:cs="Times New Roman"/>
                <w:lang w:val="uk-UA"/>
              </w:rPr>
            </w:pPr>
            <w:r>
              <w:rPr>
                <w:rFonts w:ascii="Calibri" w:hAnsi="Calibri" w:cs="Times New Roman"/>
                <w:lang w:val="uk-UA"/>
              </w:rPr>
              <w:t xml:space="preserve">Спостереження </w:t>
            </w:r>
            <w:proofErr w:type="spellStart"/>
            <w:r>
              <w:rPr>
                <w:rFonts w:ascii="Calibri" w:hAnsi="Calibri" w:cs="Times New Roman"/>
                <w:lang w:val="uk-UA"/>
              </w:rPr>
              <w:t>Бітті</w:t>
            </w:r>
            <w:proofErr w:type="spellEnd"/>
            <w:r>
              <w:rPr>
                <w:rFonts w:ascii="Calibri" w:hAnsi="Calibri" w:cs="Times New Roman"/>
                <w:lang w:val="uk-UA"/>
              </w:rPr>
              <w:t xml:space="preserve">, </w:t>
            </w:r>
            <w:proofErr w:type="spellStart"/>
            <w:r>
              <w:rPr>
                <w:rFonts w:ascii="Calibri" w:hAnsi="Calibri" w:cs="Times New Roman"/>
                <w:lang w:val="uk-UA"/>
              </w:rPr>
              <w:t>Монтега</w:t>
            </w:r>
            <w:proofErr w:type="spellEnd"/>
            <w:r>
              <w:rPr>
                <w:rFonts w:ascii="Calibri" w:hAnsi="Calibri" w:cs="Times New Roman"/>
                <w:lang w:val="uk-UA"/>
              </w:rPr>
              <w:t xml:space="preserve"> та </w:t>
            </w:r>
            <w:proofErr w:type="spellStart"/>
            <w:r>
              <w:rPr>
                <w:rFonts w:ascii="Calibri" w:hAnsi="Calibri" w:cs="Times New Roman"/>
                <w:lang w:val="uk-UA"/>
              </w:rPr>
              <w:t>Фабера</w:t>
            </w:r>
            <w:proofErr w:type="spellEnd"/>
          </w:p>
        </w:tc>
      </w:tr>
      <w:tr w:rsidR="00F607E2" w:rsidTr="00F607E2">
        <w:tc>
          <w:tcPr>
            <w:tcW w:w="3115" w:type="dxa"/>
          </w:tcPr>
          <w:p w:rsidR="00F607E2" w:rsidRDefault="00F607E2" w:rsidP="001B5262">
            <w:pPr>
              <w:rPr>
                <w:rFonts w:ascii="Calibri" w:hAnsi="Calibri" w:cs="Times New Roman"/>
                <w:b/>
                <w:lang w:val="uk-UA"/>
              </w:rPr>
            </w:pPr>
            <w:r>
              <w:rPr>
                <w:rFonts w:ascii="Calibri" w:hAnsi="Calibri" w:cs="Times New Roman"/>
                <w:b/>
                <w:lang w:val="uk-UA"/>
              </w:rPr>
              <w:t>СТАВЛЕННЯ ДО ЗАГРОЗИ ВІЙНИ</w:t>
            </w:r>
          </w:p>
        </w:tc>
        <w:tc>
          <w:tcPr>
            <w:tcW w:w="3115" w:type="dxa"/>
          </w:tcPr>
          <w:p w:rsidR="00F607E2" w:rsidRPr="00B67214" w:rsidRDefault="00B67214" w:rsidP="001B5262">
            <w:pPr>
              <w:rPr>
                <w:rFonts w:ascii="Calibri" w:hAnsi="Calibri" w:cs="Times New Roman"/>
                <w:lang w:val="uk-UA"/>
              </w:rPr>
            </w:pPr>
            <w:r>
              <w:rPr>
                <w:rFonts w:ascii="Calibri" w:hAnsi="Calibri" w:cs="Times New Roman"/>
                <w:lang w:val="uk-UA"/>
              </w:rPr>
              <w:t>Небажання визнавати її серйозність. Упевненість, що військовим не загрожує небезпека («коротка війна»)</w:t>
            </w:r>
          </w:p>
        </w:tc>
        <w:tc>
          <w:tcPr>
            <w:tcW w:w="3115" w:type="dxa"/>
          </w:tcPr>
          <w:p w:rsidR="00F607E2" w:rsidRPr="00916FC1" w:rsidRDefault="00916FC1" w:rsidP="001B5262">
            <w:pPr>
              <w:rPr>
                <w:rFonts w:ascii="Calibri" w:hAnsi="Calibri" w:cs="Times New Roman"/>
                <w:lang w:val="uk-UA"/>
              </w:rPr>
            </w:pPr>
            <w:r>
              <w:rPr>
                <w:rFonts w:ascii="Calibri" w:hAnsi="Calibri" w:cs="Times New Roman"/>
                <w:lang w:val="uk-UA"/>
              </w:rPr>
              <w:t xml:space="preserve">Міркування місіс </w:t>
            </w:r>
            <w:proofErr w:type="spellStart"/>
            <w:r>
              <w:rPr>
                <w:rFonts w:ascii="Calibri" w:hAnsi="Calibri" w:cs="Times New Roman"/>
                <w:lang w:val="uk-UA"/>
              </w:rPr>
              <w:t>Фелпс</w:t>
            </w:r>
            <w:proofErr w:type="spellEnd"/>
            <w:r>
              <w:rPr>
                <w:rFonts w:ascii="Calibri" w:hAnsi="Calibri" w:cs="Times New Roman"/>
                <w:lang w:val="uk-UA"/>
              </w:rPr>
              <w:t xml:space="preserve"> та місіс </w:t>
            </w:r>
            <w:proofErr w:type="spellStart"/>
            <w:r>
              <w:rPr>
                <w:rFonts w:ascii="Calibri" w:hAnsi="Calibri" w:cs="Times New Roman"/>
                <w:lang w:val="uk-UA"/>
              </w:rPr>
              <w:t>Бауелс</w:t>
            </w:r>
            <w:proofErr w:type="spellEnd"/>
          </w:p>
        </w:tc>
      </w:tr>
    </w:tbl>
    <w:p w:rsidR="00F607E2" w:rsidRPr="001B5262" w:rsidRDefault="00F607E2" w:rsidP="001B5262">
      <w:pPr>
        <w:rPr>
          <w:rFonts w:ascii="Calibri" w:hAnsi="Calibri" w:cs="Times New Roman"/>
          <w:b/>
          <w:lang w:val="uk-UA"/>
        </w:rPr>
      </w:pP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Pr="00916FC1" w:rsidRDefault="00AF50F8" w:rsidP="00694DE1">
      <w:pPr>
        <w:jc w:val="center"/>
        <w:rPr>
          <w:rFonts w:cs="Times New Roman"/>
          <w:lang w:val="uk-UA"/>
        </w:rPr>
      </w:pPr>
      <w:bookmarkStart w:id="0" w:name="_GoBack"/>
      <w:bookmarkEnd w:id="0"/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69426D" w:rsidRDefault="0069426D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69426D" w:rsidRDefault="0069426D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Pr="00B32EA2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sectPr w:rsidR="00AF50F8" w:rsidRPr="00B3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E1"/>
    <w:rsid w:val="0000018A"/>
    <w:rsid w:val="00016585"/>
    <w:rsid w:val="00093718"/>
    <w:rsid w:val="001053CE"/>
    <w:rsid w:val="00110864"/>
    <w:rsid w:val="001409AD"/>
    <w:rsid w:val="001937EA"/>
    <w:rsid w:val="001B5262"/>
    <w:rsid w:val="001C5FEF"/>
    <w:rsid w:val="00266C21"/>
    <w:rsid w:val="002E1542"/>
    <w:rsid w:val="002F50E5"/>
    <w:rsid w:val="002F7713"/>
    <w:rsid w:val="00383186"/>
    <w:rsid w:val="003D0A4F"/>
    <w:rsid w:val="00431B1C"/>
    <w:rsid w:val="0046486A"/>
    <w:rsid w:val="00640C40"/>
    <w:rsid w:val="0068788B"/>
    <w:rsid w:val="0069426D"/>
    <w:rsid w:val="00694DE1"/>
    <w:rsid w:val="00793DCB"/>
    <w:rsid w:val="007D4520"/>
    <w:rsid w:val="00841C5B"/>
    <w:rsid w:val="00891067"/>
    <w:rsid w:val="008A6D9A"/>
    <w:rsid w:val="008B73CB"/>
    <w:rsid w:val="008D0C74"/>
    <w:rsid w:val="00916FC1"/>
    <w:rsid w:val="00965CEE"/>
    <w:rsid w:val="009A7B4F"/>
    <w:rsid w:val="009F1B69"/>
    <w:rsid w:val="00AA3ADC"/>
    <w:rsid w:val="00AA4CE5"/>
    <w:rsid w:val="00AD5D3E"/>
    <w:rsid w:val="00AF3012"/>
    <w:rsid w:val="00AF50F8"/>
    <w:rsid w:val="00AF53F3"/>
    <w:rsid w:val="00B048A0"/>
    <w:rsid w:val="00B1172D"/>
    <w:rsid w:val="00B32EA2"/>
    <w:rsid w:val="00B67214"/>
    <w:rsid w:val="00BD209E"/>
    <w:rsid w:val="00C4449A"/>
    <w:rsid w:val="00CA6F09"/>
    <w:rsid w:val="00CC7EDC"/>
    <w:rsid w:val="00DC4624"/>
    <w:rsid w:val="00F607E2"/>
    <w:rsid w:val="00F7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47008-40B7-4283-B646-911BE16E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7713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DC4624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2022-01-30T15:02:00Z</dcterms:created>
  <dcterms:modified xsi:type="dcterms:W3CDTF">2022-05-16T07:58:00Z</dcterms:modified>
</cp:coreProperties>
</file>