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ЗАРУБІЖНА ЛІТЕРАТУРА 9 КЛАС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ПЕРШЕ ЛЮТОГО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КЛАСНА РОБОТА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СЮЖЕТНО-КОМПОЗИЦІЙНІ ОСОБЛИВОСТІ ПОВІСТІ «ГОБСЕК». ВЛАДА ЗОЛОТА ТА ЇЇ ФІЛОСОФІЯ В ПОВІСТІ. БАГАТОГРАННІСТЬ ОБРАЗУ ГОБСЕКА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ХІД УРОКУ</w:t>
      </w:r>
    </w:p>
    <w:p w:rsidR="00694DE1" w:rsidRPr="009A7B4F" w:rsidRDefault="00694DE1" w:rsidP="00694DE1">
      <w:pPr>
        <w:rPr>
          <w:b/>
          <w:lang w:val="uk-UA"/>
        </w:rPr>
      </w:pPr>
      <w:r w:rsidRPr="009A7B4F">
        <w:rPr>
          <w:b/>
          <w:lang w:val="uk-UA"/>
        </w:rPr>
        <w:t>1. СЛОВО ВЧИТЕЛЯ ПО ТЕМІ УРОКУ. (ВІДЕОУРОК)</w:t>
      </w:r>
    </w:p>
    <w:p w:rsidR="00694DE1" w:rsidRPr="009A7B4F" w:rsidRDefault="00694DE1" w:rsidP="00694DE1">
      <w:pPr>
        <w:rPr>
          <w:b/>
          <w:lang w:val="uk-UA"/>
        </w:rPr>
      </w:pPr>
      <w:r w:rsidRPr="009A7B4F">
        <w:rPr>
          <w:b/>
          <w:lang w:val="uk-UA"/>
        </w:rPr>
        <w:t>2. ЗРОБИТИ ЗАПИСИ В ЗОШИТ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БАГАТОГРАННІСТЬ ОБРАЗУ ГОБСЕКА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4DE1" w:rsidRPr="009A7B4F" w:rsidTr="003C5ABD">
        <w:tc>
          <w:tcPr>
            <w:tcW w:w="9345" w:type="dxa"/>
            <w:gridSpan w:val="3"/>
          </w:tcPr>
          <w:p w:rsidR="00694DE1" w:rsidRPr="009A7B4F" w:rsidRDefault="00694DE1" w:rsidP="00694DE1">
            <w:pPr>
              <w:jc w:val="center"/>
              <w:rPr>
                <w:b/>
                <w:lang w:val="uk-UA"/>
              </w:rPr>
            </w:pPr>
            <w:r w:rsidRPr="009A7B4F">
              <w:rPr>
                <w:b/>
                <w:lang w:val="uk-UA"/>
              </w:rPr>
              <w:t xml:space="preserve">Жан Естер </w:t>
            </w:r>
            <w:r w:rsidR="009A7B4F" w:rsidRPr="009A7B4F">
              <w:rPr>
                <w:b/>
                <w:lang w:val="uk-UA"/>
              </w:rPr>
              <w:t xml:space="preserve">Ван </w:t>
            </w:r>
            <w:proofErr w:type="spellStart"/>
            <w:r w:rsidR="009A7B4F" w:rsidRPr="009A7B4F">
              <w:rPr>
                <w:b/>
                <w:lang w:val="uk-UA"/>
              </w:rPr>
              <w:t>Гобсек</w:t>
            </w:r>
            <w:proofErr w:type="spellEnd"/>
          </w:p>
        </w:tc>
      </w:tr>
      <w:tr w:rsidR="00694DE1" w:rsidRPr="009A7B4F" w:rsidTr="00694DE1">
        <w:tc>
          <w:tcPr>
            <w:tcW w:w="3115" w:type="dxa"/>
          </w:tcPr>
          <w:p w:rsidR="00694DE1" w:rsidRPr="009A7B4F" w:rsidRDefault="009A7B4F" w:rsidP="00694DE1">
            <w:pPr>
              <w:jc w:val="center"/>
              <w:rPr>
                <w:b/>
                <w:lang w:val="uk-UA"/>
              </w:rPr>
            </w:pPr>
            <w:r w:rsidRPr="009A7B4F">
              <w:rPr>
                <w:b/>
                <w:lang w:val="uk-UA"/>
              </w:rPr>
              <w:t>Риси характеру</w:t>
            </w:r>
          </w:p>
        </w:tc>
        <w:tc>
          <w:tcPr>
            <w:tcW w:w="3115" w:type="dxa"/>
          </w:tcPr>
          <w:p w:rsidR="00694DE1" w:rsidRPr="009A7B4F" w:rsidRDefault="009A7B4F" w:rsidP="00694DE1">
            <w:pPr>
              <w:jc w:val="center"/>
              <w:rPr>
                <w:b/>
                <w:lang w:val="uk-UA"/>
              </w:rPr>
            </w:pPr>
            <w:r w:rsidRPr="009A7B4F">
              <w:rPr>
                <w:b/>
                <w:lang w:val="uk-UA"/>
              </w:rPr>
              <w:t>Цитатна характеристика</w:t>
            </w:r>
          </w:p>
        </w:tc>
        <w:tc>
          <w:tcPr>
            <w:tcW w:w="3115" w:type="dxa"/>
          </w:tcPr>
          <w:p w:rsidR="00694DE1" w:rsidRPr="009A7B4F" w:rsidRDefault="009A7B4F" w:rsidP="00694DE1">
            <w:pPr>
              <w:jc w:val="center"/>
              <w:rPr>
                <w:b/>
                <w:lang w:val="uk-UA"/>
              </w:rPr>
            </w:pPr>
            <w:r w:rsidRPr="009A7B4F">
              <w:rPr>
                <w:b/>
                <w:lang w:val="uk-UA"/>
              </w:rPr>
              <w:t xml:space="preserve">Протиріччя </w:t>
            </w:r>
          </w:p>
        </w:tc>
      </w:tr>
      <w:tr w:rsidR="00694DE1" w:rsidTr="00694DE1">
        <w:tc>
          <w:tcPr>
            <w:tcW w:w="3115" w:type="dxa"/>
          </w:tcPr>
          <w:p w:rsidR="00694DE1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Жорстокість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Жадібність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Скнарість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байдужість</w:t>
            </w:r>
          </w:p>
        </w:tc>
        <w:tc>
          <w:tcPr>
            <w:tcW w:w="3115" w:type="dxa"/>
          </w:tcPr>
          <w:p w:rsidR="00694DE1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«людина-автомат»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«людина-вексель»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«людина без серця»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«скнара та філософ»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глитай</w:t>
            </w:r>
          </w:p>
        </w:tc>
        <w:tc>
          <w:tcPr>
            <w:tcW w:w="3115" w:type="dxa"/>
          </w:tcPr>
          <w:p w:rsidR="00694DE1" w:rsidRDefault="009A7B4F" w:rsidP="00694DE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Філофофічність</w:t>
            </w:r>
            <w:proofErr w:type="spellEnd"/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Гострий розум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Уміння розбиратися в людях, «плавати життєвим морем»</w:t>
            </w:r>
          </w:p>
          <w:p w:rsidR="009A7B4F" w:rsidRDefault="009A7B4F" w:rsidP="00694D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Уміння узагальнювати, робити висновки</w:t>
            </w:r>
          </w:p>
        </w:tc>
      </w:tr>
    </w:tbl>
    <w:p w:rsidR="00694DE1" w:rsidRDefault="00694DE1" w:rsidP="00694DE1">
      <w:pPr>
        <w:jc w:val="center"/>
        <w:rPr>
          <w:lang w:val="uk-UA"/>
        </w:rPr>
      </w:pPr>
    </w:p>
    <w:p w:rsidR="009A7B4F" w:rsidRPr="009A7B4F" w:rsidRDefault="009A7B4F" w:rsidP="009A7B4F">
      <w:pPr>
        <w:rPr>
          <w:b/>
          <w:lang w:val="uk-UA"/>
        </w:rPr>
      </w:pPr>
      <w:r>
        <w:rPr>
          <w:lang w:val="uk-UA"/>
        </w:rPr>
        <w:t>3</w:t>
      </w:r>
      <w:r w:rsidRPr="009A7B4F">
        <w:rPr>
          <w:b/>
          <w:lang w:val="uk-UA"/>
        </w:rPr>
        <w:t>. ДОМАШНЄ ЗАВДАННЯ. ЗАПОВНИТИ ТАБЛИЦЮ</w:t>
      </w:r>
    </w:p>
    <w:p w:rsidR="009A7B4F" w:rsidRPr="009A7B4F" w:rsidRDefault="009A7B4F" w:rsidP="009A7B4F">
      <w:pPr>
        <w:jc w:val="center"/>
        <w:rPr>
          <w:b/>
          <w:lang w:val="uk-UA"/>
        </w:rPr>
      </w:pPr>
      <w:r w:rsidRPr="009A7B4F">
        <w:rPr>
          <w:b/>
          <w:lang w:val="uk-UA"/>
        </w:rPr>
        <w:t>ХАРАКТЕРИСТИКА ОБРАЗІВ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A7B4F" w:rsidRPr="009A7B4F" w:rsidTr="009A7B4F">
        <w:tc>
          <w:tcPr>
            <w:tcW w:w="2336" w:type="dxa"/>
          </w:tcPr>
          <w:p w:rsidR="009A7B4F" w:rsidRPr="009A7B4F" w:rsidRDefault="009A7B4F" w:rsidP="009A7B4F">
            <w:pPr>
              <w:jc w:val="center"/>
              <w:rPr>
                <w:b/>
                <w:lang w:val="uk-UA"/>
              </w:rPr>
            </w:pPr>
            <w:proofErr w:type="spellStart"/>
            <w:r w:rsidRPr="009A7B4F">
              <w:rPr>
                <w:b/>
                <w:lang w:val="uk-UA"/>
              </w:rPr>
              <w:t>Анастазі</w:t>
            </w:r>
            <w:proofErr w:type="spellEnd"/>
            <w:r w:rsidRPr="009A7B4F">
              <w:rPr>
                <w:b/>
                <w:lang w:val="uk-UA"/>
              </w:rPr>
              <w:t xml:space="preserve"> де </w:t>
            </w:r>
            <w:proofErr w:type="spellStart"/>
            <w:r w:rsidRPr="009A7B4F">
              <w:rPr>
                <w:b/>
                <w:lang w:val="uk-UA"/>
              </w:rPr>
              <w:t>Ресто</w:t>
            </w:r>
            <w:proofErr w:type="spellEnd"/>
          </w:p>
        </w:tc>
        <w:tc>
          <w:tcPr>
            <w:tcW w:w="2336" w:type="dxa"/>
          </w:tcPr>
          <w:p w:rsidR="009A7B4F" w:rsidRPr="009A7B4F" w:rsidRDefault="009A7B4F" w:rsidP="009A7B4F">
            <w:pPr>
              <w:jc w:val="center"/>
              <w:rPr>
                <w:b/>
                <w:lang w:val="uk-UA"/>
              </w:rPr>
            </w:pPr>
            <w:proofErr w:type="spellStart"/>
            <w:r w:rsidRPr="009A7B4F">
              <w:rPr>
                <w:b/>
                <w:lang w:val="uk-UA"/>
              </w:rPr>
              <w:t>Фанні</w:t>
            </w:r>
            <w:proofErr w:type="spellEnd"/>
            <w:r w:rsidRPr="009A7B4F">
              <w:rPr>
                <w:b/>
                <w:lang w:val="uk-UA"/>
              </w:rPr>
              <w:t xml:space="preserve"> Мальво</w:t>
            </w:r>
          </w:p>
        </w:tc>
        <w:tc>
          <w:tcPr>
            <w:tcW w:w="2336" w:type="dxa"/>
          </w:tcPr>
          <w:p w:rsidR="009A7B4F" w:rsidRPr="009A7B4F" w:rsidRDefault="009A7B4F" w:rsidP="009A7B4F">
            <w:pPr>
              <w:jc w:val="center"/>
              <w:rPr>
                <w:b/>
                <w:lang w:val="uk-UA"/>
              </w:rPr>
            </w:pPr>
            <w:proofErr w:type="spellStart"/>
            <w:r w:rsidRPr="009A7B4F">
              <w:rPr>
                <w:b/>
                <w:lang w:val="uk-UA"/>
              </w:rPr>
              <w:t>Дервіль</w:t>
            </w:r>
            <w:proofErr w:type="spellEnd"/>
          </w:p>
        </w:tc>
        <w:tc>
          <w:tcPr>
            <w:tcW w:w="2337" w:type="dxa"/>
          </w:tcPr>
          <w:p w:rsidR="009A7B4F" w:rsidRPr="009A7B4F" w:rsidRDefault="009A7B4F" w:rsidP="009A7B4F">
            <w:pPr>
              <w:rPr>
                <w:b/>
                <w:lang w:val="uk-UA"/>
              </w:rPr>
            </w:pPr>
            <w:r w:rsidRPr="009A7B4F">
              <w:rPr>
                <w:b/>
                <w:lang w:val="uk-UA"/>
              </w:rPr>
              <w:t xml:space="preserve">Максим де </w:t>
            </w:r>
            <w:proofErr w:type="spellStart"/>
            <w:r w:rsidRPr="009A7B4F">
              <w:rPr>
                <w:b/>
                <w:lang w:val="uk-UA"/>
              </w:rPr>
              <w:t>Трай</w:t>
            </w:r>
            <w:proofErr w:type="spellEnd"/>
          </w:p>
        </w:tc>
      </w:tr>
      <w:tr w:rsidR="009A7B4F" w:rsidRPr="009A7B4F" w:rsidTr="009A7B4F">
        <w:tc>
          <w:tcPr>
            <w:tcW w:w="2336" w:type="dxa"/>
          </w:tcPr>
          <w:p w:rsidR="009A7B4F" w:rsidRPr="009A7B4F" w:rsidRDefault="009A7B4F" w:rsidP="009A7B4F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9A7B4F" w:rsidRPr="009A7B4F" w:rsidRDefault="009A7B4F" w:rsidP="009A7B4F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9A7B4F" w:rsidRPr="009A7B4F" w:rsidRDefault="009A7B4F" w:rsidP="009A7B4F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9A7B4F" w:rsidRPr="009A7B4F" w:rsidRDefault="009A7B4F" w:rsidP="009A7B4F">
            <w:pPr>
              <w:rPr>
                <w:b/>
                <w:lang w:val="uk-UA"/>
              </w:rPr>
            </w:pPr>
          </w:p>
        </w:tc>
        <w:bookmarkStart w:id="0" w:name="_GoBack"/>
        <w:bookmarkEnd w:id="0"/>
      </w:tr>
    </w:tbl>
    <w:p w:rsidR="009A7B4F" w:rsidRDefault="009A7B4F" w:rsidP="009A7B4F">
      <w:pPr>
        <w:rPr>
          <w:b/>
          <w:lang w:val="uk-UA"/>
        </w:rPr>
      </w:pPr>
    </w:p>
    <w:p w:rsidR="009A7B4F" w:rsidRPr="009A7B4F" w:rsidRDefault="009A7B4F" w:rsidP="009A7B4F">
      <w:pPr>
        <w:rPr>
          <w:b/>
          <w:lang w:val="uk-UA"/>
        </w:rPr>
      </w:pPr>
      <w:r>
        <w:rPr>
          <w:b/>
          <w:lang w:val="uk-UA"/>
        </w:rPr>
        <w:t xml:space="preserve">Що записати в таблицю: </w:t>
      </w:r>
      <w:r w:rsidR="00093718">
        <w:rPr>
          <w:b/>
          <w:lang w:val="uk-UA"/>
        </w:rPr>
        <w:t>соціальний стан, рід занять, риси вдачі та вчинки , фінал життя.</w:t>
      </w:r>
    </w:p>
    <w:sectPr w:rsidR="009A7B4F" w:rsidRPr="009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93718"/>
    <w:rsid w:val="003D0A4F"/>
    <w:rsid w:val="00694DE1"/>
    <w:rsid w:val="009A7B4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2022-01-30T15:02:00Z</dcterms:created>
  <dcterms:modified xsi:type="dcterms:W3CDTF">2022-01-30T15:24:00Z</dcterms:modified>
</cp:coreProperties>
</file>