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F8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ЗАРУБІЖНА ЛІТЕРАТУРА 9 КЛАС</w:t>
      </w:r>
    </w:p>
    <w:p w:rsidR="001B5262" w:rsidRPr="0029377F" w:rsidRDefault="00643B9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ДЕСЯТЕ</w:t>
      </w:r>
      <w:bookmarkStart w:id="0" w:name="_GoBack"/>
      <w:bookmarkEnd w:id="0"/>
      <w:r w:rsidR="008C65B0">
        <w:rPr>
          <w:rFonts w:ascii="Calibri" w:hAnsi="Calibri" w:cs="Times New Roman"/>
          <w:b/>
          <w:lang w:val="uk-UA"/>
        </w:rPr>
        <w:t xml:space="preserve"> </w:t>
      </w:r>
      <w:r w:rsidR="0029377F">
        <w:rPr>
          <w:rFonts w:ascii="Calibri" w:hAnsi="Calibri" w:cs="Times New Roman"/>
          <w:b/>
          <w:lang w:val="uk-UA"/>
        </w:rPr>
        <w:t>ЧЕРВНЯ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КЛАСНА РОБОТА</w:t>
      </w:r>
    </w:p>
    <w:p w:rsidR="001B5262" w:rsidRDefault="0029377F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НАТОВП І ВЛАДА. ВАЖКЕ ПРОЗРІННЯ ОСОБИСТОСТІ В ТОТАЛІТАРНОМУ СУСПІЛЬСТВІ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ХІД УРОКУ</w:t>
      </w:r>
    </w:p>
    <w:p w:rsidR="00AF50F8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1. СПИРАЮЧИСЬ НА МАТЕРІАЛИ ПІДРУЧНИКА, ДАТИ ПИСЬМОВУ ВІДПОВІДЬ НА ЗАПИТАННЯ</w:t>
      </w:r>
    </w:p>
    <w:p w:rsid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ЯКЕ СТАВЛЕННЯ ДО КНИЖОК У ТОТАЛІТАРНОМУ СУСПІЛЬСТВІ?</w:t>
      </w:r>
    </w:p>
    <w:p w:rsid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2.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МОНТЕГ НА ПОЧАТКУ ТВОРУ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МОНТЕГ  В КІНЦІ ТВОРУ</w:t>
            </w: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Любить свою роботу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Звик до власного життя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Не бачить способу щось змінити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Живе, як більшість, пливе за течією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</w:tbl>
    <w:p w:rsidR="000D425D" w:rsidRDefault="000D425D" w:rsidP="000D425D">
      <w:pPr>
        <w:rPr>
          <w:rFonts w:ascii="Calibri" w:hAnsi="Calibri" w:cs="Times New Roman"/>
          <w:b/>
          <w:lang w:val="uk-UA"/>
        </w:rPr>
      </w:pPr>
    </w:p>
    <w:p w:rsidR="000D425D" w:rsidRP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 xml:space="preserve">3. </w:t>
      </w:r>
      <w:r w:rsidR="00B87FC4">
        <w:rPr>
          <w:rFonts w:ascii="Calibri" w:hAnsi="Calibri" w:cs="Times New Roman"/>
          <w:b/>
          <w:lang w:val="uk-UA"/>
        </w:rPr>
        <w:t>ЛІТЕРАТУРНИЙ ДИКТАНТ НА ЗНАННЯ ТВОРЧОСТІ РЕЯ БРЕДБЕРІ</w:t>
      </w:r>
    </w:p>
    <w:p w:rsidR="00AF50F8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1. </w:t>
      </w:r>
      <w:r w:rsidR="00DE0519">
        <w:rPr>
          <w:rFonts w:cs="Times New Roman"/>
          <w:lang w:val="uk-UA"/>
        </w:rPr>
        <w:t>Назвіть жанр твору «451 градус за Фаренгейтом»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DE0519">
        <w:rPr>
          <w:rFonts w:cs="Times New Roman"/>
          <w:lang w:val="uk-UA"/>
        </w:rPr>
        <w:t>Що означає 451 градус за Фаренгейтом?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3.</w:t>
      </w:r>
      <w:r w:rsidR="00DE0519">
        <w:rPr>
          <w:rFonts w:cs="Times New Roman"/>
          <w:lang w:val="uk-UA"/>
        </w:rPr>
        <w:t xml:space="preserve"> Кого зустрів по дорозі додому Гай </w:t>
      </w:r>
      <w:proofErr w:type="spellStart"/>
      <w:r w:rsidR="00DE0519">
        <w:rPr>
          <w:rFonts w:cs="Times New Roman"/>
          <w:lang w:val="uk-UA"/>
        </w:rPr>
        <w:t>Монтег</w:t>
      </w:r>
      <w:proofErr w:type="spellEnd"/>
      <w:r w:rsidR="00DE0519">
        <w:rPr>
          <w:rFonts w:cs="Times New Roman"/>
          <w:lang w:val="uk-UA"/>
        </w:rPr>
        <w:t>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4. </w:t>
      </w:r>
      <w:r w:rsidR="00DE0519">
        <w:rPr>
          <w:rFonts w:cs="Times New Roman"/>
          <w:lang w:val="uk-UA"/>
        </w:rPr>
        <w:t xml:space="preserve">Що сталося з дружиною </w:t>
      </w:r>
      <w:proofErr w:type="spellStart"/>
      <w:r w:rsidR="00DE0519">
        <w:rPr>
          <w:rFonts w:cs="Times New Roman"/>
          <w:lang w:val="uk-UA"/>
        </w:rPr>
        <w:t>Монтега</w:t>
      </w:r>
      <w:proofErr w:type="spellEnd"/>
      <w:r w:rsidR="00DE0519">
        <w:rPr>
          <w:rFonts w:cs="Times New Roman"/>
          <w:lang w:val="uk-UA"/>
        </w:rPr>
        <w:t>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5. </w:t>
      </w:r>
      <w:r w:rsidR="00DE0519">
        <w:rPr>
          <w:rFonts w:cs="Times New Roman"/>
          <w:lang w:val="uk-UA"/>
        </w:rPr>
        <w:t xml:space="preserve">Назвіть професію </w:t>
      </w:r>
      <w:proofErr w:type="spellStart"/>
      <w:r w:rsidR="00DE0519">
        <w:rPr>
          <w:rFonts w:cs="Times New Roman"/>
          <w:lang w:val="uk-UA"/>
        </w:rPr>
        <w:t>Монтега</w:t>
      </w:r>
      <w:proofErr w:type="spellEnd"/>
      <w:r w:rsidR="00DE0519">
        <w:rPr>
          <w:rFonts w:cs="Times New Roman"/>
          <w:lang w:val="uk-UA"/>
        </w:rPr>
        <w:t>.</w:t>
      </w:r>
    </w:p>
    <w:p w:rsidR="00DE0519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6.</w:t>
      </w:r>
      <w:r w:rsidR="00DE0519">
        <w:rPr>
          <w:rFonts w:cs="Times New Roman"/>
          <w:lang w:val="uk-UA"/>
        </w:rPr>
        <w:t xml:space="preserve"> Що зображено на емблемі пожежників?</w:t>
      </w:r>
    </w:p>
    <w:p w:rsidR="00DE0519" w:rsidRDefault="00DE0519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7. Хто така пані </w:t>
      </w:r>
      <w:proofErr w:type="spellStart"/>
      <w:r>
        <w:rPr>
          <w:rFonts w:cs="Times New Roman"/>
          <w:lang w:val="uk-UA"/>
        </w:rPr>
        <w:t>Блейк</w:t>
      </w:r>
      <w:proofErr w:type="spellEnd"/>
      <w:r>
        <w:rPr>
          <w:rFonts w:cs="Times New Roman"/>
          <w:lang w:val="uk-UA"/>
        </w:rPr>
        <w:t xml:space="preserve"> і що з нею сталося?</w:t>
      </w:r>
    </w:p>
    <w:p w:rsidR="00486E0D" w:rsidRDefault="00DE0519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8. </w:t>
      </w:r>
      <w:r w:rsidR="00486E0D">
        <w:rPr>
          <w:rFonts w:cs="Times New Roman"/>
          <w:lang w:val="uk-UA"/>
        </w:rPr>
        <w:t xml:space="preserve">Що сталося з Кларисою </w:t>
      </w:r>
      <w:proofErr w:type="spellStart"/>
      <w:r w:rsidR="00486E0D">
        <w:rPr>
          <w:rFonts w:cs="Times New Roman"/>
          <w:lang w:val="uk-UA"/>
        </w:rPr>
        <w:t>Маклелен</w:t>
      </w:r>
      <w:proofErr w:type="spellEnd"/>
      <w:r w:rsidR="00486E0D"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9. Які книжки дозволялося читати в суспільстві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10. Яка книжка потрапила до рук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11. Що сталося з помешканням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B87FC4" w:rsidRPr="00B87FC4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12. Чим завершується роман?</w:t>
      </w:r>
      <w:r w:rsidR="00B87FC4">
        <w:rPr>
          <w:rFonts w:cs="Times New Roman"/>
          <w:lang w:val="uk-UA"/>
        </w:rPr>
        <w:t xml:space="preserve">  </w:t>
      </w: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Pr="00B32EA2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AF50F8" w:rsidRPr="00B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0D425D"/>
    <w:rsid w:val="001053CE"/>
    <w:rsid w:val="00110864"/>
    <w:rsid w:val="001409AD"/>
    <w:rsid w:val="001937EA"/>
    <w:rsid w:val="001B5262"/>
    <w:rsid w:val="001C5FEF"/>
    <w:rsid w:val="00266C21"/>
    <w:rsid w:val="0029377F"/>
    <w:rsid w:val="002E1542"/>
    <w:rsid w:val="002F50E5"/>
    <w:rsid w:val="002F7713"/>
    <w:rsid w:val="00383186"/>
    <w:rsid w:val="003D0A4F"/>
    <w:rsid w:val="00431B1C"/>
    <w:rsid w:val="0046486A"/>
    <w:rsid w:val="00486E0D"/>
    <w:rsid w:val="00640C40"/>
    <w:rsid w:val="00643B92"/>
    <w:rsid w:val="0068788B"/>
    <w:rsid w:val="0069426D"/>
    <w:rsid w:val="00694DE1"/>
    <w:rsid w:val="00793DCB"/>
    <w:rsid w:val="007D4520"/>
    <w:rsid w:val="0081514F"/>
    <w:rsid w:val="00841C5B"/>
    <w:rsid w:val="00891067"/>
    <w:rsid w:val="008A6D9A"/>
    <w:rsid w:val="008B73CB"/>
    <w:rsid w:val="008C65B0"/>
    <w:rsid w:val="008D0C74"/>
    <w:rsid w:val="00916FC1"/>
    <w:rsid w:val="00965CEE"/>
    <w:rsid w:val="009A7B4F"/>
    <w:rsid w:val="009F1B69"/>
    <w:rsid w:val="00AA3ADC"/>
    <w:rsid w:val="00AA4CE5"/>
    <w:rsid w:val="00AD5D3E"/>
    <w:rsid w:val="00AF3012"/>
    <w:rsid w:val="00AF50F8"/>
    <w:rsid w:val="00AF53F3"/>
    <w:rsid w:val="00B048A0"/>
    <w:rsid w:val="00B1172D"/>
    <w:rsid w:val="00B32EA2"/>
    <w:rsid w:val="00B67214"/>
    <w:rsid w:val="00B87FC4"/>
    <w:rsid w:val="00BD209E"/>
    <w:rsid w:val="00C0296D"/>
    <w:rsid w:val="00C4449A"/>
    <w:rsid w:val="00CA6F09"/>
    <w:rsid w:val="00CC7EDC"/>
    <w:rsid w:val="00DC4624"/>
    <w:rsid w:val="00DE0519"/>
    <w:rsid w:val="00F607E2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2022-01-30T15:02:00Z</dcterms:created>
  <dcterms:modified xsi:type="dcterms:W3CDTF">2022-06-05T17:21:00Z</dcterms:modified>
</cp:coreProperties>
</file>