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B44009" w:rsidRPr="00CD47CA" w:rsidRDefault="003A3040" w:rsidP="00B44009">
      <w:pPr>
        <w:jc w:val="center"/>
        <w:rPr>
          <w:b/>
          <w:lang w:val="uk-UA"/>
        </w:rPr>
      </w:pPr>
      <w:r>
        <w:rPr>
          <w:b/>
        </w:rPr>
        <w:t>ВОСЬМЕ</w:t>
      </w:r>
      <w:r w:rsidR="00B44009" w:rsidRPr="00CD47CA">
        <w:rPr>
          <w:b/>
          <w:lang w:val="uk-UA"/>
        </w:rPr>
        <w:t xml:space="preserve"> ЛЮТОГО</w:t>
      </w:r>
    </w:p>
    <w:p w:rsidR="00CB7D80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КЛАСНА РОБОТА</w:t>
      </w:r>
    </w:p>
    <w:p w:rsidR="003A3040" w:rsidRPr="003A3040" w:rsidRDefault="003A3040" w:rsidP="00B44009">
      <w:pPr>
        <w:jc w:val="center"/>
        <w:rPr>
          <w:b/>
          <w:lang w:val="uk-UA"/>
        </w:rPr>
      </w:pPr>
      <w:r>
        <w:rPr>
          <w:b/>
          <w:lang w:val="uk-UA"/>
        </w:rPr>
        <w:t>РОЗВИТОК ЗВ</w:t>
      </w:r>
      <w:r w:rsidRPr="003A3040">
        <w:rPr>
          <w:b/>
        </w:rPr>
        <w:t>’</w:t>
      </w:r>
      <w:r>
        <w:rPr>
          <w:b/>
          <w:lang w:val="uk-UA"/>
        </w:rPr>
        <w:t>ЗНОГО МОВЛЕННЯ. УСНИЙ ЖУРНАЛ «ПІД ПУРПУРОВИМИ ВІТРИЛАМИ МРІЇ»</w:t>
      </w:r>
    </w:p>
    <w:p w:rsidR="00E56035" w:rsidRDefault="00CB7D80" w:rsidP="003A3040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  <w:bookmarkStart w:id="0" w:name="_GoBack"/>
      <w:bookmarkEnd w:id="0"/>
    </w:p>
    <w:p w:rsidR="003A3040" w:rsidRDefault="003A3040" w:rsidP="00CB7D80">
      <w:pPr>
        <w:rPr>
          <w:b/>
          <w:lang w:val="uk-UA"/>
        </w:rPr>
      </w:pPr>
      <w:r>
        <w:rPr>
          <w:b/>
          <w:lang w:val="uk-UA"/>
        </w:rPr>
        <w:t>ПРЕЗЕНТАЦІЯ УЧНЯМИ СВОЇХ ПОВІДОМЛЕНЬ.</w:t>
      </w:r>
    </w:p>
    <w:p w:rsidR="003A3040" w:rsidRDefault="003A3040" w:rsidP="003A3040">
      <w:pPr>
        <w:rPr>
          <w:b/>
          <w:lang w:val="uk-UA"/>
        </w:rPr>
      </w:pPr>
      <w:r>
        <w:rPr>
          <w:b/>
          <w:lang w:val="uk-UA"/>
        </w:rPr>
        <w:t xml:space="preserve">1) «Герої Гріна («Пурпурові вітрила») в образотворчому мистецтві» ( </w:t>
      </w:r>
      <w:proofErr w:type="spellStart"/>
      <w:r>
        <w:rPr>
          <w:b/>
          <w:lang w:val="uk-UA"/>
        </w:rPr>
        <w:t>Штань</w:t>
      </w:r>
      <w:proofErr w:type="spellEnd"/>
      <w:r>
        <w:rPr>
          <w:b/>
          <w:lang w:val="uk-UA"/>
        </w:rPr>
        <w:t xml:space="preserve"> В.)</w:t>
      </w:r>
    </w:p>
    <w:p w:rsidR="003A3040" w:rsidRDefault="003A3040" w:rsidP="003A3040">
      <w:pPr>
        <w:rPr>
          <w:b/>
          <w:lang w:val="uk-UA"/>
        </w:rPr>
      </w:pPr>
      <w:r>
        <w:rPr>
          <w:b/>
          <w:lang w:val="uk-UA"/>
        </w:rPr>
        <w:t>2) «Герої Гріна («Пурпурові вітрила») в літературі» (</w:t>
      </w:r>
      <w:proofErr w:type="spellStart"/>
      <w:r>
        <w:rPr>
          <w:b/>
          <w:lang w:val="uk-UA"/>
        </w:rPr>
        <w:t>Глуходід</w:t>
      </w:r>
      <w:proofErr w:type="spellEnd"/>
      <w:r>
        <w:rPr>
          <w:b/>
          <w:lang w:val="uk-UA"/>
        </w:rPr>
        <w:t xml:space="preserve"> А.)</w:t>
      </w:r>
    </w:p>
    <w:p w:rsidR="003A3040" w:rsidRDefault="003A3040" w:rsidP="003A3040">
      <w:pPr>
        <w:rPr>
          <w:b/>
          <w:lang w:val="uk-UA"/>
        </w:rPr>
      </w:pPr>
      <w:r>
        <w:rPr>
          <w:b/>
          <w:lang w:val="uk-UA"/>
        </w:rPr>
        <w:t>3) «Герої Гріна в музиці» (</w:t>
      </w:r>
      <w:proofErr w:type="spellStart"/>
      <w:r>
        <w:rPr>
          <w:b/>
          <w:lang w:val="uk-UA"/>
        </w:rPr>
        <w:t>Штань</w:t>
      </w:r>
      <w:proofErr w:type="spellEnd"/>
      <w:r>
        <w:rPr>
          <w:b/>
          <w:lang w:val="uk-UA"/>
        </w:rPr>
        <w:t xml:space="preserve"> Д.)</w:t>
      </w:r>
    </w:p>
    <w:p w:rsidR="003A3040" w:rsidRDefault="003A3040" w:rsidP="003A3040">
      <w:pPr>
        <w:rPr>
          <w:b/>
          <w:lang w:val="uk-UA"/>
        </w:rPr>
      </w:pPr>
      <w:r>
        <w:rPr>
          <w:b/>
          <w:lang w:val="uk-UA"/>
        </w:rPr>
        <w:t xml:space="preserve">4) «Пам’ятники героям творів Гріна» (Мамочка В.) </w:t>
      </w:r>
    </w:p>
    <w:p w:rsidR="003A3040" w:rsidRPr="00CD47CA" w:rsidRDefault="003A3040" w:rsidP="00CB7D80">
      <w:pPr>
        <w:rPr>
          <w:b/>
          <w:lang w:val="uk-UA"/>
        </w:rPr>
      </w:pPr>
    </w:p>
    <w:sectPr w:rsidR="003A3040" w:rsidRPr="00CD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3A3040"/>
    <w:rsid w:val="003D0A4F"/>
    <w:rsid w:val="00AF3012"/>
    <w:rsid w:val="00B44009"/>
    <w:rsid w:val="00CB7D80"/>
    <w:rsid w:val="00CD47CA"/>
    <w:rsid w:val="00E1386B"/>
    <w:rsid w:val="00E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2022-01-30T14:33:00Z</dcterms:created>
  <dcterms:modified xsi:type="dcterms:W3CDTF">2022-02-07T09:57:00Z</dcterms:modified>
</cp:coreProperties>
</file>