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362515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ЗАРУБІЖНА ЛІТЕРАТУРА 5 КЛАС</w:t>
      </w:r>
    </w:p>
    <w:p w:rsidR="009F6561" w:rsidRPr="00884483" w:rsidRDefault="00912DD9" w:rsidP="00912DD9">
      <w:pPr>
        <w:tabs>
          <w:tab w:val="left" w:pos="3135"/>
          <w:tab w:val="center" w:pos="4394"/>
        </w:tabs>
        <w:ind w:left="-567"/>
        <w:rPr>
          <w:b/>
          <w:lang w:val="uk-UA"/>
        </w:rPr>
      </w:pPr>
      <w:r>
        <w:rPr>
          <w:b/>
          <w:lang w:val="uk-UA"/>
        </w:rPr>
        <w:tab/>
      </w:r>
      <w:r w:rsidR="00B836B9">
        <w:rPr>
          <w:b/>
          <w:lang w:val="uk-UA"/>
        </w:rPr>
        <w:t>ДВАНАДЦЯТЕ</w:t>
      </w:r>
      <w:r w:rsidR="00884483">
        <w:rPr>
          <w:b/>
          <w:lang w:val="uk-UA"/>
        </w:rPr>
        <w:t xml:space="preserve"> КВІТНЯ</w:t>
      </w:r>
    </w:p>
    <w:p w:rsidR="009F6561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КЛАСНА РОБОТА</w:t>
      </w:r>
    </w:p>
    <w:p w:rsidR="007E2943" w:rsidRPr="00562FFB" w:rsidRDefault="00B836B9" w:rsidP="009F6561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ПЕРСОНАЖІ, ЩО ОТОЧУЮТЬ АЛІСУ</w:t>
      </w:r>
    </w:p>
    <w:p w:rsidR="009F6561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ХІД УРОКУ</w:t>
      </w:r>
    </w:p>
    <w:p w:rsidR="00884483" w:rsidRDefault="00884483" w:rsidP="00884483">
      <w:pPr>
        <w:ind w:left="-567"/>
        <w:rPr>
          <w:b/>
          <w:lang w:val="uk-UA"/>
        </w:rPr>
      </w:pPr>
      <w:r>
        <w:rPr>
          <w:b/>
          <w:lang w:val="uk-UA"/>
        </w:rPr>
        <w:t>1</w:t>
      </w:r>
      <w:r w:rsidR="00B836B9">
        <w:rPr>
          <w:b/>
          <w:lang w:val="uk-UA"/>
        </w:rPr>
        <w:t>. ЧИТАННЯ ТА ОБГОВОРЕННЯ</w:t>
      </w:r>
      <w:r>
        <w:rPr>
          <w:b/>
          <w:lang w:val="uk-UA"/>
        </w:rPr>
        <w:t xml:space="preserve"> РОЗД</w:t>
      </w:r>
      <w:r w:rsidR="00B836B9">
        <w:rPr>
          <w:b/>
          <w:lang w:val="uk-UA"/>
        </w:rPr>
        <w:t>ІЛУ 6  «ПЕРЕЦЬ ТА ПОРОСЯ</w:t>
      </w:r>
      <w:r>
        <w:rPr>
          <w:b/>
          <w:lang w:val="uk-UA"/>
        </w:rPr>
        <w:t xml:space="preserve">». </w:t>
      </w:r>
    </w:p>
    <w:p w:rsidR="00B836B9" w:rsidRDefault="00B836B9" w:rsidP="00884483">
      <w:pPr>
        <w:ind w:left="-567"/>
        <w:rPr>
          <w:b/>
          <w:lang w:val="uk-UA"/>
        </w:rPr>
      </w:pPr>
      <w:r>
        <w:rPr>
          <w:b/>
          <w:lang w:val="uk-UA"/>
        </w:rPr>
        <w:t>2. ХАРАКТЕРИСТИКА ПЕРСОНАЖІВ, ЩО ОТОЧУЮТЬ АЛІСУ (ТАБЛИЦЮ ЗАПИСАТИ В ЗОШИТ)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222E3" w:rsidTr="004222E3">
        <w:tc>
          <w:tcPr>
            <w:tcW w:w="3115" w:type="dxa"/>
          </w:tcPr>
          <w:p w:rsidR="004222E3" w:rsidRDefault="004222E3" w:rsidP="004222E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Персонаж </w:t>
            </w:r>
          </w:p>
        </w:tc>
        <w:tc>
          <w:tcPr>
            <w:tcW w:w="3115" w:type="dxa"/>
          </w:tcPr>
          <w:p w:rsidR="004222E3" w:rsidRDefault="004222E3" w:rsidP="004222E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Визначні риси </w:t>
            </w:r>
          </w:p>
        </w:tc>
        <w:tc>
          <w:tcPr>
            <w:tcW w:w="3115" w:type="dxa"/>
          </w:tcPr>
          <w:p w:rsidR="004222E3" w:rsidRDefault="004222E3" w:rsidP="004222E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Поведінка, що підтверджує риси характеру</w:t>
            </w:r>
          </w:p>
        </w:tc>
      </w:tr>
      <w:tr w:rsidR="004222E3" w:rsidTr="004222E3">
        <w:tc>
          <w:tcPr>
            <w:tcW w:w="3115" w:type="dxa"/>
          </w:tcPr>
          <w:p w:rsidR="004222E3" w:rsidRDefault="004222E3" w:rsidP="0088448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Білий Кролик</w:t>
            </w:r>
          </w:p>
        </w:tc>
        <w:tc>
          <w:tcPr>
            <w:tcW w:w="3115" w:type="dxa"/>
          </w:tcPr>
          <w:p w:rsidR="004222E3" w:rsidRDefault="004222E3" w:rsidP="0088448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Боягузтво, метушливість</w:t>
            </w:r>
          </w:p>
        </w:tc>
        <w:tc>
          <w:tcPr>
            <w:tcW w:w="3115" w:type="dxa"/>
          </w:tcPr>
          <w:p w:rsidR="004222E3" w:rsidRDefault="004222E3" w:rsidP="0088448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Поведінка тривожна, постійно кудись біжить, боїться то Королеви, то Герцогині</w:t>
            </w:r>
          </w:p>
        </w:tc>
      </w:tr>
      <w:tr w:rsidR="004222E3" w:rsidTr="004222E3">
        <w:tc>
          <w:tcPr>
            <w:tcW w:w="3115" w:type="dxa"/>
          </w:tcPr>
          <w:p w:rsidR="004222E3" w:rsidRDefault="004222E3" w:rsidP="0088448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Миша </w:t>
            </w:r>
          </w:p>
        </w:tc>
        <w:tc>
          <w:tcPr>
            <w:tcW w:w="3115" w:type="dxa"/>
          </w:tcPr>
          <w:p w:rsidR="004222E3" w:rsidRDefault="004222E3" w:rsidP="0088448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Роздратованість, нервовість</w:t>
            </w:r>
          </w:p>
        </w:tc>
        <w:tc>
          <w:tcPr>
            <w:tcW w:w="3115" w:type="dxa"/>
          </w:tcPr>
          <w:p w:rsidR="004222E3" w:rsidRDefault="004222E3" w:rsidP="0088448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Постійно ображається, сердиться, любить повчати</w:t>
            </w:r>
          </w:p>
        </w:tc>
      </w:tr>
      <w:tr w:rsidR="004222E3" w:rsidTr="004222E3">
        <w:tc>
          <w:tcPr>
            <w:tcW w:w="3115" w:type="dxa"/>
          </w:tcPr>
          <w:p w:rsidR="004222E3" w:rsidRDefault="004222E3" w:rsidP="0088448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Чеширський</w:t>
            </w:r>
            <w:proofErr w:type="spellEnd"/>
            <w:r>
              <w:rPr>
                <w:b/>
                <w:lang w:val="uk-UA"/>
              </w:rPr>
              <w:t xml:space="preserve"> Кіт</w:t>
            </w:r>
          </w:p>
        </w:tc>
        <w:tc>
          <w:tcPr>
            <w:tcW w:w="3115" w:type="dxa"/>
          </w:tcPr>
          <w:p w:rsidR="004222E3" w:rsidRDefault="004222E3" w:rsidP="0088448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Загадковість, логічне мислення, незалежність від тиску будь-якої влади</w:t>
            </w:r>
          </w:p>
        </w:tc>
        <w:tc>
          <w:tcPr>
            <w:tcW w:w="3115" w:type="dxa"/>
          </w:tcPr>
          <w:p w:rsidR="004222E3" w:rsidRDefault="004222E3" w:rsidP="0088448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Вільно висловлює власну думку, зникає та з’являється, коли заманеться </w:t>
            </w:r>
          </w:p>
        </w:tc>
      </w:tr>
      <w:tr w:rsidR="004222E3" w:rsidTr="004222E3">
        <w:tc>
          <w:tcPr>
            <w:tcW w:w="3115" w:type="dxa"/>
          </w:tcPr>
          <w:p w:rsidR="004222E3" w:rsidRDefault="004222E3" w:rsidP="0088448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Герцогиня </w:t>
            </w:r>
          </w:p>
        </w:tc>
        <w:tc>
          <w:tcPr>
            <w:tcW w:w="3115" w:type="dxa"/>
          </w:tcPr>
          <w:p w:rsidR="004222E3" w:rsidRDefault="004222E3" w:rsidP="0088448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Злість, жорстокість, бажання повчати</w:t>
            </w:r>
          </w:p>
        </w:tc>
        <w:tc>
          <w:tcPr>
            <w:tcW w:w="3115" w:type="dxa"/>
          </w:tcPr>
          <w:p w:rsidR="004222E3" w:rsidRDefault="004222E3" w:rsidP="0088448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Постійно наполягає на своєму, повчає Алісу. Без поваги ставиться до дітей, обмежує їхні права та свободи</w:t>
            </w:r>
          </w:p>
          <w:p w:rsidR="004222E3" w:rsidRDefault="004222E3" w:rsidP="00884483">
            <w:pPr>
              <w:rPr>
                <w:b/>
                <w:lang w:val="uk-UA"/>
              </w:rPr>
            </w:pPr>
          </w:p>
        </w:tc>
      </w:tr>
    </w:tbl>
    <w:p w:rsidR="004222E3" w:rsidRDefault="004222E3" w:rsidP="00884483">
      <w:pPr>
        <w:ind w:left="-567"/>
        <w:rPr>
          <w:b/>
          <w:lang w:val="uk-UA"/>
        </w:rPr>
      </w:pPr>
    </w:p>
    <w:p w:rsidR="004222E3" w:rsidRDefault="004222E3" w:rsidP="00884483">
      <w:pPr>
        <w:ind w:left="-567"/>
        <w:rPr>
          <w:b/>
          <w:lang w:val="uk-UA"/>
        </w:rPr>
      </w:pPr>
      <w:r>
        <w:rPr>
          <w:b/>
          <w:lang w:val="uk-UA"/>
        </w:rPr>
        <w:t>ДОМАШНЄ ЗАВДАННЯ: СКЛАСТИ УСНУ РОЗПОВІДЬ (ДЛЯ СЕРЕДЕНКО</w:t>
      </w:r>
      <w:r w:rsidR="009A23DD">
        <w:rPr>
          <w:b/>
          <w:lang w:val="uk-UA"/>
        </w:rPr>
        <w:t xml:space="preserve"> У.</w:t>
      </w:r>
      <w:r>
        <w:rPr>
          <w:b/>
          <w:lang w:val="uk-UA"/>
        </w:rPr>
        <w:t xml:space="preserve"> ПИСЬМОВУ)</w:t>
      </w:r>
      <w:r w:rsidR="009A23DD">
        <w:rPr>
          <w:b/>
          <w:lang w:val="uk-UA"/>
        </w:rPr>
        <w:t xml:space="preserve"> ПРО ОДНОГО ІЗ ПЕРСОНАЖІВ ІЗ ТАБЛИЦІ ЗА НАСТУПНИМ ПЛАНОМ</w:t>
      </w:r>
    </w:p>
    <w:p w:rsidR="009A23DD" w:rsidRDefault="009A23DD" w:rsidP="00884483">
      <w:pPr>
        <w:ind w:left="-567"/>
        <w:rPr>
          <w:b/>
          <w:lang w:val="uk-UA"/>
        </w:rPr>
      </w:pPr>
      <w:r>
        <w:rPr>
          <w:b/>
          <w:lang w:val="uk-UA"/>
        </w:rPr>
        <w:t xml:space="preserve">1. МІСЦЕ ГЕРОЯ В ТВОРІ (головний чи </w:t>
      </w:r>
      <w:proofErr w:type="spellStart"/>
      <w:r>
        <w:rPr>
          <w:b/>
          <w:lang w:val="uk-UA"/>
        </w:rPr>
        <w:t>другоряднй</w:t>
      </w:r>
      <w:proofErr w:type="spellEnd"/>
      <w:r>
        <w:rPr>
          <w:b/>
          <w:lang w:val="uk-UA"/>
        </w:rPr>
        <w:t xml:space="preserve"> герой)</w:t>
      </w:r>
    </w:p>
    <w:p w:rsidR="009A23DD" w:rsidRDefault="009A23DD" w:rsidP="00884483">
      <w:pPr>
        <w:ind w:left="-567"/>
        <w:rPr>
          <w:b/>
          <w:lang w:val="uk-UA"/>
        </w:rPr>
      </w:pPr>
      <w:r>
        <w:rPr>
          <w:b/>
          <w:lang w:val="uk-UA"/>
        </w:rPr>
        <w:t>2. ХАРАКТЕР ТА ВЧИНКИ ГЕРОЯ (з опорою на приклади з твору)</w:t>
      </w:r>
    </w:p>
    <w:p w:rsidR="009A23DD" w:rsidRDefault="009A23DD" w:rsidP="00884483">
      <w:pPr>
        <w:ind w:left="-567"/>
        <w:rPr>
          <w:b/>
          <w:lang w:val="uk-UA"/>
        </w:rPr>
      </w:pPr>
      <w:r>
        <w:rPr>
          <w:b/>
          <w:lang w:val="uk-UA"/>
        </w:rPr>
        <w:t>3. МОЄ СТАВЛЕННЯ ДО ГЕРОЯ.</w:t>
      </w:r>
      <w:bookmarkStart w:id="0" w:name="_GoBack"/>
      <w:bookmarkEnd w:id="0"/>
    </w:p>
    <w:sectPr w:rsidR="009A2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61"/>
    <w:rsid w:val="0004065F"/>
    <w:rsid w:val="0007584E"/>
    <w:rsid w:val="0008344F"/>
    <w:rsid w:val="00122114"/>
    <w:rsid w:val="00236AD3"/>
    <w:rsid w:val="002E681F"/>
    <w:rsid w:val="00362515"/>
    <w:rsid w:val="00366E75"/>
    <w:rsid w:val="003B7B81"/>
    <w:rsid w:val="003C37ED"/>
    <w:rsid w:val="003D0A4F"/>
    <w:rsid w:val="00414F96"/>
    <w:rsid w:val="004222E3"/>
    <w:rsid w:val="00547464"/>
    <w:rsid w:val="00562FFB"/>
    <w:rsid w:val="00687F7B"/>
    <w:rsid w:val="00691D51"/>
    <w:rsid w:val="006B3CF3"/>
    <w:rsid w:val="006D2B62"/>
    <w:rsid w:val="007E2943"/>
    <w:rsid w:val="00884483"/>
    <w:rsid w:val="0089149B"/>
    <w:rsid w:val="008D0C7F"/>
    <w:rsid w:val="00912DD9"/>
    <w:rsid w:val="009A23DD"/>
    <w:rsid w:val="009F6561"/>
    <w:rsid w:val="00A4387D"/>
    <w:rsid w:val="00AD315A"/>
    <w:rsid w:val="00AF3012"/>
    <w:rsid w:val="00AF6C95"/>
    <w:rsid w:val="00B836B9"/>
    <w:rsid w:val="00BC3838"/>
    <w:rsid w:val="00BE0B8D"/>
    <w:rsid w:val="00EB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EB993-6A50-4F19-9EFF-30CC63C3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6A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2022-01-30T14:20:00Z</dcterms:created>
  <dcterms:modified xsi:type="dcterms:W3CDTF">2022-04-11T08:02:00Z</dcterms:modified>
</cp:coreProperties>
</file>