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EF" w:rsidRPr="008E2BEF" w:rsidRDefault="008E2BEF">
      <w:pPr>
        <w:rPr>
          <w:sz w:val="28"/>
          <w:szCs w:val="28"/>
          <w:lang w:val="uk-UA"/>
        </w:rPr>
      </w:pPr>
      <w:bookmarkStart w:id="0" w:name="_GoBack"/>
      <w:r w:rsidRPr="008E2BEF">
        <w:rPr>
          <w:sz w:val="28"/>
          <w:szCs w:val="28"/>
          <w:lang w:val="uk-UA"/>
        </w:rPr>
        <w:t>Еволюція людини. Етапи еволюції людини. Основи еволюційної філогенії та систематики</w:t>
      </w:r>
    </w:p>
    <w:p w:rsidR="008E2BEF" w:rsidRPr="008E2BEF" w:rsidRDefault="008E2BEF">
      <w:pPr>
        <w:rPr>
          <w:sz w:val="28"/>
          <w:szCs w:val="28"/>
          <w:lang w:val="uk-UA"/>
        </w:rPr>
      </w:pPr>
      <w:r w:rsidRPr="008E2BEF">
        <w:rPr>
          <w:sz w:val="28"/>
          <w:szCs w:val="28"/>
          <w:lang w:val="uk-UA"/>
        </w:rPr>
        <w:t>Опрацювати п.42. Запитання 6, с. 167- письмово</w:t>
      </w:r>
      <w:bookmarkEnd w:id="0"/>
    </w:p>
    <w:sectPr w:rsidR="008E2BEF" w:rsidRPr="008E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EF"/>
    <w:rsid w:val="00703660"/>
    <w:rsid w:val="008E2BEF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2020-04-01T17:36:00Z</dcterms:created>
  <dcterms:modified xsi:type="dcterms:W3CDTF">2020-04-01T17:39:00Z</dcterms:modified>
</cp:coreProperties>
</file>