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1F" w:rsidRPr="00452E4E" w:rsidRDefault="00452E4E">
      <w:pPr>
        <w:rPr>
          <w:color w:val="FF0000"/>
          <w:sz w:val="40"/>
          <w:szCs w:val="40"/>
          <w:lang w:val="uk-UA"/>
        </w:rPr>
      </w:pPr>
      <w:proofErr w:type="spellStart"/>
      <w:r w:rsidRPr="00452E4E">
        <w:rPr>
          <w:sz w:val="40"/>
          <w:szCs w:val="40"/>
          <w:lang w:val="uk-UA"/>
        </w:rPr>
        <w:t>Англ</w:t>
      </w:r>
      <w:proofErr w:type="spellEnd"/>
      <w:r w:rsidRPr="00452E4E">
        <w:rPr>
          <w:sz w:val="40"/>
          <w:szCs w:val="40"/>
          <w:lang w:val="uk-UA"/>
        </w:rPr>
        <w:t xml:space="preserve"> </w:t>
      </w:r>
      <w:r>
        <w:rPr>
          <w:sz w:val="40"/>
          <w:szCs w:val="40"/>
          <w:lang w:val="en-US"/>
        </w:rPr>
        <w:t xml:space="preserve"> </w:t>
      </w:r>
      <w:r w:rsidRPr="00452E4E">
        <w:rPr>
          <w:sz w:val="40"/>
          <w:szCs w:val="40"/>
          <w:lang w:val="uk-UA"/>
        </w:rPr>
        <w:t>мова 6 клас 26/04</w:t>
      </w:r>
      <w:r>
        <w:rPr>
          <w:sz w:val="40"/>
          <w:szCs w:val="40"/>
          <w:lang w:val="uk-UA"/>
        </w:rPr>
        <w:t xml:space="preserve">    </w:t>
      </w:r>
      <w:r w:rsidRPr="00452E4E">
        <w:rPr>
          <w:color w:val="FF0000"/>
          <w:sz w:val="40"/>
          <w:szCs w:val="40"/>
          <w:lang w:val="uk-UA"/>
        </w:rPr>
        <w:t>8:15</w:t>
      </w:r>
    </w:p>
    <w:p w:rsidR="00452E4E" w:rsidRDefault="00452E4E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Шкільні предмети</w:t>
      </w:r>
    </w:p>
    <w:p w:rsidR="00452E4E" w:rsidRDefault="00452E4E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Лексика до теми впр.1, c. 160</w:t>
      </w:r>
    </w:p>
    <w:p w:rsidR="00452E4E" w:rsidRPr="00452E4E" w:rsidRDefault="00452E4E">
      <w:pPr>
        <w:rPr>
          <w:sz w:val="40"/>
          <w:szCs w:val="40"/>
        </w:rPr>
      </w:pPr>
      <w:r w:rsidRPr="00452E4E">
        <w:rPr>
          <w:sz w:val="40"/>
          <w:szCs w:val="40"/>
        </w:rPr>
        <w:t xml:space="preserve">2. </w:t>
      </w:r>
      <w:proofErr w:type="spellStart"/>
      <w:r w:rsidRPr="00452E4E">
        <w:rPr>
          <w:sz w:val="40"/>
          <w:szCs w:val="40"/>
        </w:rPr>
        <w:t>Читання</w:t>
      </w:r>
      <w:proofErr w:type="spellEnd"/>
      <w:r>
        <w:rPr>
          <w:sz w:val="40"/>
          <w:szCs w:val="40"/>
          <w:lang w:val="uk-UA"/>
        </w:rPr>
        <w:t xml:space="preserve"> </w:t>
      </w:r>
      <w:r w:rsidRPr="00452E4E">
        <w:rPr>
          <w:sz w:val="40"/>
          <w:szCs w:val="40"/>
        </w:rPr>
        <w:t xml:space="preserve"> </w:t>
      </w:r>
      <w:proofErr w:type="spellStart"/>
      <w:r w:rsidRPr="00452E4E">
        <w:rPr>
          <w:sz w:val="40"/>
          <w:szCs w:val="40"/>
        </w:rPr>
        <w:t>впр</w:t>
      </w:r>
      <w:proofErr w:type="spellEnd"/>
      <w:r w:rsidRPr="00452E4E">
        <w:rPr>
          <w:sz w:val="40"/>
          <w:szCs w:val="40"/>
        </w:rPr>
        <w:t xml:space="preserve">. </w:t>
      </w:r>
      <w:r>
        <w:rPr>
          <w:sz w:val="40"/>
          <w:szCs w:val="40"/>
          <w:lang w:val="uk-UA"/>
        </w:rPr>
        <w:t>3</w:t>
      </w:r>
      <w:r w:rsidRPr="00452E4E">
        <w:rPr>
          <w:sz w:val="40"/>
          <w:szCs w:val="40"/>
        </w:rPr>
        <w:t>,</w:t>
      </w:r>
      <w:r>
        <w:rPr>
          <w:sz w:val="40"/>
          <w:szCs w:val="40"/>
          <w:lang w:val="uk-UA"/>
        </w:rPr>
        <w:t xml:space="preserve"> с</w:t>
      </w:r>
      <w:r w:rsidRPr="00452E4E">
        <w:rPr>
          <w:sz w:val="40"/>
          <w:szCs w:val="40"/>
        </w:rPr>
        <w:t>.</w:t>
      </w:r>
      <w:r>
        <w:rPr>
          <w:sz w:val="40"/>
          <w:szCs w:val="40"/>
          <w:lang w:val="uk-UA"/>
        </w:rPr>
        <w:t xml:space="preserve"> 161,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4(</w:t>
      </w:r>
      <w:proofErr w:type="spellStart"/>
      <w:r>
        <w:rPr>
          <w:sz w:val="40"/>
          <w:szCs w:val="40"/>
          <w:lang w:val="uk-UA"/>
        </w:rPr>
        <w:t>письм</w:t>
      </w:r>
      <w:proofErr w:type="spellEnd"/>
      <w:r>
        <w:rPr>
          <w:sz w:val="40"/>
          <w:szCs w:val="40"/>
          <w:lang w:val="uk-UA"/>
        </w:rPr>
        <w:t xml:space="preserve">),  c. </w:t>
      </w:r>
      <w:r w:rsidRPr="00452E4E">
        <w:rPr>
          <w:sz w:val="40"/>
          <w:szCs w:val="40"/>
        </w:rPr>
        <w:t>161</w:t>
      </w:r>
    </w:p>
    <w:p w:rsidR="00452E4E" w:rsidRDefault="00452E4E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 xml:space="preserve">3.ДЗ </w:t>
      </w:r>
      <w:proofErr w:type="spellStart"/>
      <w:r>
        <w:rPr>
          <w:sz w:val="40"/>
          <w:szCs w:val="40"/>
          <w:lang w:val="en-US"/>
        </w:rPr>
        <w:t>впр</w:t>
      </w:r>
      <w:proofErr w:type="spellEnd"/>
      <w:r>
        <w:rPr>
          <w:sz w:val="40"/>
          <w:szCs w:val="40"/>
          <w:lang w:val="en-US"/>
        </w:rPr>
        <w:t>.</w:t>
      </w:r>
      <w:proofErr w:type="gramEnd"/>
      <w:r>
        <w:rPr>
          <w:sz w:val="40"/>
          <w:szCs w:val="40"/>
          <w:lang w:val="en-US"/>
        </w:rPr>
        <w:t xml:space="preserve"> 6, c. 162</w:t>
      </w:r>
    </w:p>
    <w:p w:rsidR="00452E4E" w:rsidRPr="00452E4E" w:rsidRDefault="00452E4E">
      <w:pPr>
        <w:rPr>
          <w:sz w:val="40"/>
          <w:szCs w:val="40"/>
          <w:lang w:val="en-US"/>
        </w:rPr>
      </w:pPr>
    </w:p>
    <w:sectPr w:rsidR="00452E4E" w:rsidRPr="00452E4E" w:rsidSect="00B5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452E4E"/>
    <w:rsid w:val="00452E4E"/>
    <w:rsid w:val="00B5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2021-04-25T11:40:00Z</dcterms:created>
  <dcterms:modified xsi:type="dcterms:W3CDTF">2021-04-25T11:44:00Z</dcterms:modified>
</cp:coreProperties>
</file>