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9" w:rsidRPr="005F4326" w:rsidRDefault="005F4326" w:rsidP="005F43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4326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spellStart"/>
      <w:r w:rsidRPr="005F4326">
        <w:rPr>
          <w:rFonts w:ascii="Times New Roman" w:hAnsi="Times New Roman" w:cs="Times New Roman"/>
          <w:sz w:val="28"/>
          <w:szCs w:val="28"/>
          <w:u w:val="single"/>
        </w:rPr>
        <w:t>нформатика</w:t>
      </w:r>
      <w:proofErr w:type="spellEnd"/>
      <w:r w:rsidRPr="005F43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F4326" w:rsidRDefault="005F4326" w:rsidP="005F43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4326">
        <w:rPr>
          <w:rFonts w:ascii="Times New Roman" w:hAnsi="Times New Roman" w:cs="Times New Roman"/>
          <w:sz w:val="28"/>
          <w:szCs w:val="28"/>
          <w:u w:val="single"/>
          <w:lang w:val="uk-UA"/>
        </w:rPr>
        <w:t>8 клас</w:t>
      </w:r>
    </w:p>
    <w:p w:rsidR="005F4326" w:rsidRPr="005F4326" w:rsidRDefault="005F4326" w:rsidP="005F4326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5F4326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7 квітня</w:t>
      </w:r>
    </w:p>
    <w:p w:rsidR="005F4326" w:rsidRDefault="005F4326" w:rsidP="005F432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Автоматичні та розширені фільтри.</w:t>
      </w:r>
    </w:p>
    <w:p w:rsidR="006C33BA" w:rsidRDefault="006C33BA" w:rsidP="005F43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33BA">
        <w:rPr>
          <w:rFonts w:ascii="Times New Roman" w:hAnsi="Times New Roman" w:cs="Times New Roman"/>
          <w:sz w:val="28"/>
          <w:szCs w:val="28"/>
          <w:lang w:val="uk-UA"/>
        </w:rPr>
        <w:t>Опрацювати §</w:t>
      </w:r>
      <w:r>
        <w:rPr>
          <w:rFonts w:ascii="Times New Roman" w:hAnsi="Times New Roman" w:cs="Times New Roman"/>
          <w:sz w:val="28"/>
          <w:szCs w:val="28"/>
          <w:lang w:val="uk-UA"/>
        </w:rPr>
        <w:t>7.4., с. 251 – 257, дати відповіді на запитання.</w:t>
      </w:r>
    </w:p>
    <w:p w:rsidR="006C33BA" w:rsidRDefault="006C33BA" w:rsidP="005F43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с. 156 законспектувати найважливіші визначення  із «! Найважливіше в цьому пункті». Працювати в табличному процесорі </w:t>
      </w:r>
      <w:r w:rsidRPr="006C33BA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C33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(використовуючи мережу Інтернет).</w:t>
      </w:r>
    </w:p>
    <w:p w:rsidR="006C33BA" w:rsidRPr="006C33BA" w:rsidRDefault="006C33BA" w:rsidP="005F43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 ФОТО ВИКОНАННЯ ЗАВДАНЬ!</w:t>
      </w:r>
    </w:p>
    <w:p w:rsidR="005F4326" w:rsidRDefault="005F4326" w:rsidP="005F4326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</w:p>
    <w:p w:rsidR="005F4326" w:rsidRDefault="005F4326" w:rsidP="005F4326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</w:p>
    <w:p w:rsidR="005F4326" w:rsidRDefault="005F4326" w:rsidP="006C33BA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  <w:r w:rsidRPr="005F4326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>10 квітня</w:t>
      </w:r>
    </w:p>
    <w:p w:rsidR="006C33BA" w:rsidRDefault="006C33BA" w:rsidP="006C33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3BA">
        <w:rPr>
          <w:rFonts w:ascii="Times New Roman" w:hAnsi="Times New Roman" w:cs="Times New Roman"/>
          <w:b/>
          <w:sz w:val="28"/>
          <w:szCs w:val="28"/>
          <w:lang w:val="uk-UA"/>
        </w:rPr>
        <w:t>Проміжні підсумки. Умовне форматування.</w:t>
      </w:r>
    </w:p>
    <w:p w:rsidR="006C33BA" w:rsidRDefault="00B85ABC" w:rsidP="006C33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 §7.5., дати відповіді на запитання.</w:t>
      </w:r>
    </w:p>
    <w:p w:rsidR="00B85ABC" w:rsidRDefault="00B85ABC" w:rsidP="00B85AB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в табличному процесорі </w:t>
      </w:r>
      <w:r w:rsidRPr="006C33BA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6C33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(використовуючи мережу Інтернет).</w:t>
      </w:r>
    </w:p>
    <w:p w:rsidR="00B85ABC" w:rsidRPr="006C33BA" w:rsidRDefault="00B85ABC" w:rsidP="006C33B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85ABC" w:rsidRPr="006C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9A"/>
    <w:rsid w:val="002D74C9"/>
    <w:rsid w:val="005F4326"/>
    <w:rsid w:val="006C33BA"/>
    <w:rsid w:val="00B85ABC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2020-04-03T08:54:00Z</dcterms:created>
  <dcterms:modified xsi:type="dcterms:W3CDTF">2020-04-03T09:29:00Z</dcterms:modified>
</cp:coreProperties>
</file>