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8A" w:rsidRPr="00985427" w:rsidRDefault="00190F8A" w:rsidP="00190F8A">
      <w:pPr>
        <w:ind w:left="-105"/>
        <w:rPr>
          <w:rFonts w:ascii="Times New Roman" w:hAnsi="Times New Roman"/>
          <w:b/>
          <w:caps/>
        </w:rPr>
      </w:pPr>
      <w:r w:rsidRPr="00985427">
        <w:rPr>
          <w:rFonts w:ascii="Times New Roman" w:hAnsi="Times New Roman"/>
          <w:b/>
          <w:caps/>
        </w:rPr>
        <w:t xml:space="preserve">ВОРОНІЗЬКА ЗАГАЛЬНООСВІТНЯ ШКОЛА </w:t>
      </w:r>
    </w:p>
    <w:p w:rsidR="00190F8A" w:rsidRPr="00985427" w:rsidRDefault="00190F8A" w:rsidP="00190F8A">
      <w:pPr>
        <w:ind w:left="-105"/>
        <w:rPr>
          <w:rFonts w:ascii="Times New Roman" w:hAnsi="Times New Roman"/>
          <w:b/>
          <w:caps/>
        </w:rPr>
      </w:pPr>
      <w:r w:rsidRPr="00985427">
        <w:rPr>
          <w:rFonts w:ascii="Times New Roman" w:hAnsi="Times New Roman"/>
          <w:b/>
          <w:caps/>
        </w:rPr>
        <w:t>І-ІІІ СТУПЕНІВ ІМЕНІ П.О. КУЛІША</w:t>
      </w:r>
    </w:p>
    <w:p w:rsidR="00190F8A" w:rsidRPr="00985427" w:rsidRDefault="00190F8A" w:rsidP="00190F8A">
      <w:pPr>
        <w:ind w:left="-105"/>
        <w:rPr>
          <w:rFonts w:ascii="Times New Roman" w:hAnsi="Times New Roman"/>
          <w:b/>
          <w:caps/>
        </w:rPr>
      </w:pPr>
      <w:r w:rsidRPr="00985427">
        <w:rPr>
          <w:rFonts w:ascii="Times New Roman" w:hAnsi="Times New Roman"/>
          <w:b/>
          <w:caps/>
        </w:rPr>
        <w:t>ШОСТКИНСЬКОЇ МІСЬКОЇ РАДИ</w:t>
      </w:r>
    </w:p>
    <w:p w:rsidR="00190F8A" w:rsidRPr="00985427" w:rsidRDefault="00190F8A" w:rsidP="00190F8A">
      <w:pPr>
        <w:ind w:left="-105"/>
        <w:rPr>
          <w:rFonts w:ascii="Times New Roman" w:hAnsi="Times New Roman"/>
          <w:b/>
        </w:rPr>
      </w:pPr>
      <w:r w:rsidRPr="00985427">
        <w:rPr>
          <w:rFonts w:ascii="Times New Roman" w:hAnsi="Times New Roman"/>
          <w:b/>
          <w:caps/>
        </w:rPr>
        <w:t>СУМСЬКОЇ ОБЛАСТІ</w:t>
      </w:r>
      <w:r w:rsidRPr="00985427">
        <w:rPr>
          <w:rFonts w:ascii="Times New Roman" w:hAnsi="Times New Roman"/>
          <w:b/>
        </w:rPr>
        <w:t xml:space="preserve"> </w:t>
      </w:r>
    </w:p>
    <w:p w:rsidR="00190F8A" w:rsidRPr="00985427" w:rsidRDefault="00190F8A" w:rsidP="00190F8A">
      <w:pPr>
        <w:ind w:left="-105" w:right="-110"/>
        <w:rPr>
          <w:rFonts w:ascii="Times New Roman" w:hAnsi="Times New Roman"/>
          <w:b/>
        </w:rPr>
      </w:pPr>
      <w:r w:rsidRPr="00985427">
        <w:rPr>
          <w:rFonts w:ascii="Times New Roman" w:hAnsi="Times New Roman"/>
          <w:b/>
        </w:rPr>
        <w:t>(ВОРОНІЗЬКА ЗОШ І-ІІІ СТ. ІМ. П.О. КУЛІША)</w:t>
      </w:r>
    </w:p>
    <w:p w:rsidR="00190F8A" w:rsidRPr="00985427" w:rsidRDefault="00190F8A" w:rsidP="00190F8A">
      <w:pPr>
        <w:ind w:left="-105"/>
        <w:rPr>
          <w:rFonts w:ascii="Times New Roman" w:hAnsi="Times New Roman"/>
        </w:rPr>
      </w:pPr>
    </w:p>
    <w:p w:rsidR="00190F8A" w:rsidRPr="00985427" w:rsidRDefault="00190F8A" w:rsidP="00190F8A">
      <w:pPr>
        <w:ind w:left="-105"/>
        <w:rPr>
          <w:rFonts w:ascii="Times New Roman" w:hAnsi="Times New Roman"/>
          <w:b/>
        </w:rPr>
      </w:pPr>
      <w:r w:rsidRPr="00985427">
        <w:rPr>
          <w:rFonts w:ascii="Times New Roman" w:hAnsi="Times New Roman"/>
        </w:rPr>
        <w:t>вул. Новгород-Сіверська, 2, смт Вороніж, 41140</w:t>
      </w:r>
      <w:r w:rsidRPr="00985427">
        <w:rPr>
          <w:rFonts w:ascii="Times New Roman" w:hAnsi="Times New Roman"/>
        </w:rPr>
        <w:br/>
        <w:t>Код ЄДРПОУ 35280209</w:t>
      </w:r>
      <w:r w:rsidRPr="00985427">
        <w:rPr>
          <w:rFonts w:ascii="Times New Roman" w:hAnsi="Times New Roman"/>
          <w:b/>
        </w:rPr>
        <w:t xml:space="preserve"> </w:t>
      </w:r>
    </w:p>
    <w:p w:rsidR="00190F8A" w:rsidRPr="00985427" w:rsidRDefault="00190F8A" w:rsidP="00190F8A">
      <w:pPr>
        <w:ind w:left="-105"/>
        <w:jc w:val="both"/>
        <w:rPr>
          <w:rFonts w:ascii="Times New Roman" w:hAnsi="Times New Roman"/>
          <w:b/>
        </w:rPr>
      </w:pPr>
    </w:p>
    <w:p w:rsidR="00190F8A" w:rsidRPr="00985427" w:rsidRDefault="00190F8A" w:rsidP="00190F8A">
      <w:pPr>
        <w:ind w:left="-105"/>
        <w:jc w:val="both"/>
        <w:rPr>
          <w:rFonts w:ascii="Times New Roman" w:hAnsi="Times New Roman"/>
          <w:b/>
        </w:rPr>
      </w:pPr>
      <w:r w:rsidRPr="00985427">
        <w:rPr>
          <w:rFonts w:ascii="Times New Roman" w:hAnsi="Times New Roman"/>
          <w:b/>
        </w:rPr>
        <w:t xml:space="preserve">ПРОТОКОЛ </w:t>
      </w:r>
    </w:p>
    <w:p w:rsidR="00190F8A" w:rsidRPr="00985427" w:rsidRDefault="00190F8A" w:rsidP="00190F8A">
      <w:pPr>
        <w:ind w:left="-105"/>
        <w:jc w:val="both"/>
        <w:rPr>
          <w:rFonts w:ascii="Times New Roman" w:hAnsi="Times New Roman"/>
          <w:b/>
        </w:rPr>
      </w:pPr>
    </w:p>
    <w:p w:rsidR="00190F8A" w:rsidRPr="00985427" w:rsidRDefault="00190F8A" w:rsidP="00190F8A">
      <w:pPr>
        <w:ind w:left="-105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u w:val="single"/>
        </w:rPr>
        <w:t>2</w:t>
      </w:r>
      <w:r w:rsidR="00A70062">
        <w:rPr>
          <w:rFonts w:ascii="Times New Roman" w:hAnsi="Times New Roman"/>
          <w:i/>
          <w:iCs/>
          <w:u w:val="single"/>
        </w:rPr>
        <w:t>8</w:t>
      </w:r>
      <w:r>
        <w:rPr>
          <w:rFonts w:ascii="Times New Roman" w:hAnsi="Times New Roman"/>
          <w:i/>
          <w:iCs/>
          <w:u w:val="single"/>
        </w:rPr>
        <w:t>.03</w:t>
      </w:r>
      <w:r w:rsidRPr="00985427">
        <w:rPr>
          <w:rFonts w:ascii="Times New Roman" w:hAnsi="Times New Roman"/>
          <w:i/>
          <w:iCs/>
          <w:u w:val="single"/>
        </w:rPr>
        <w:t>.2024</w:t>
      </w:r>
      <w:r w:rsidRPr="0098542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9</w:t>
      </w:r>
    </w:p>
    <w:p w:rsidR="00190F8A" w:rsidRPr="00985427" w:rsidRDefault="00190F8A" w:rsidP="00190F8A">
      <w:pPr>
        <w:ind w:left="-105"/>
        <w:jc w:val="both"/>
        <w:rPr>
          <w:rFonts w:ascii="Times New Roman" w:hAnsi="Times New Roman"/>
          <w:i/>
          <w:iCs/>
        </w:rPr>
      </w:pPr>
    </w:p>
    <w:p w:rsidR="00190F8A" w:rsidRDefault="00190F8A" w:rsidP="00190F8A">
      <w:pPr>
        <w:pStyle w:val="Textbody"/>
        <w:rPr>
          <w:rFonts w:ascii="Times New Roman" w:hAnsi="Times New Roman"/>
          <w:b/>
          <w:color w:val="000000"/>
          <w:sz w:val="28"/>
          <w:szCs w:val="28"/>
        </w:rPr>
      </w:pPr>
      <w:r w:rsidRPr="00985427">
        <w:rPr>
          <w:rFonts w:ascii="Times New Roman" w:hAnsi="Times New Roman"/>
          <w:iCs/>
        </w:rPr>
        <w:t>смт Вороніж</w:t>
      </w:r>
    </w:p>
    <w:p w:rsidR="00190F8A" w:rsidRPr="002346C6" w:rsidRDefault="00190F8A" w:rsidP="00190F8A">
      <w:pPr>
        <w:pStyle w:val="Textbody"/>
        <w:rPr>
          <w:rFonts w:ascii="Times New Roman" w:hAnsi="Times New Roman"/>
          <w:b/>
          <w:color w:val="000000"/>
          <w:sz w:val="28"/>
          <w:szCs w:val="28"/>
        </w:rPr>
      </w:pPr>
      <w:r w:rsidRPr="002346C6">
        <w:rPr>
          <w:rFonts w:ascii="Times New Roman" w:hAnsi="Times New Roman"/>
          <w:b/>
          <w:color w:val="000000"/>
          <w:sz w:val="28"/>
          <w:szCs w:val="28"/>
        </w:rPr>
        <w:t>Засідання педагогічної ради</w:t>
      </w: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525"/>
      </w:tblGrid>
      <w:tr w:rsidR="00190F8A" w:rsidRPr="00985427" w:rsidTr="00C371A4">
        <w:tc>
          <w:tcPr>
            <w:tcW w:w="2689" w:type="dxa"/>
          </w:tcPr>
          <w:p w:rsidR="00190F8A" w:rsidRPr="00985427" w:rsidRDefault="00190F8A" w:rsidP="00C371A4">
            <w:pPr>
              <w:pStyle w:val="Standar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5427">
              <w:rPr>
                <w:color w:val="auto"/>
                <w:sz w:val="28"/>
                <w:szCs w:val="28"/>
              </w:rPr>
              <w:t>Голова ради</w:t>
            </w:r>
          </w:p>
        </w:tc>
        <w:tc>
          <w:tcPr>
            <w:tcW w:w="6525" w:type="dxa"/>
          </w:tcPr>
          <w:p w:rsidR="00190F8A" w:rsidRPr="00985427" w:rsidRDefault="00190F8A" w:rsidP="00C371A4">
            <w:pPr>
              <w:pStyle w:val="Standar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54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Світлана </w:t>
            </w:r>
            <w:proofErr w:type="spellStart"/>
            <w:r w:rsidRPr="009854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Касьяненко</w:t>
            </w:r>
            <w:proofErr w:type="spellEnd"/>
            <w:r w:rsidRPr="009854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90F8A" w:rsidRPr="00985427" w:rsidTr="00C371A4">
        <w:tc>
          <w:tcPr>
            <w:tcW w:w="2689" w:type="dxa"/>
          </w:tcPr>
          <w:p w:rsidR="00190F8A" w:rsidRPr="00985427" w:rsidRDefault="00190F8A" w:rsidP="00C371A4">
            <w:pPr>
              <w:pStyle w:val="Standard"/>
              <w:rPr>
                <w:rFonts w:hint="eastAsia"/>
                <w:color w:val="auto"/>
                <w:sz w:val="28"/>
                <w:szCs w:val="28"/>
              </w:rPr>
            </w:pPr>
            <w:r w:rsidRPr="00985427">
              <w:rPr>
                <w:color w:val="auto"/>
                <w:sz w:val="28"/>
                <w:szCs w:val="28"/>
              </w:rPr>
              <w:t>Секретар</w:t>
            </w:r>
          </w:p>
        </w:tc>
        <w:tc>
          <w:tcPr>
            <w:tcW w:w="6525" w:type="dxa"/>
          </w:tcPr>
          <w:p w:rsidR="00190F8A" w:rsidRPr="00985427" w:rsidRDefault="00190F8A" w:rsidP="00C371A4">
            <w:pPr>
              <w:pStyle w:val="Standar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Кролевецька</w:t>
            </w:r>
            <w:proofErr w:type="spellEnd"/>
            <w:r w:rsidRPr="009854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</w:tc>
      </w:tr>
      <w:tr w:rsidR="00190F8A" w:rsidRPr="00985427" w:rsidTr="00C371A4">
        <w:tc>
          <w:tcPr>
            <w:tcW w:w="2689" w:type="dxa"/>
          </w:tcPr>
          <w:p w:rsidR="00190F8A" w:rsidRPr="00985427" w:rsidRDefault="00190F8A" w:rsidP="00A70062">
            <w:pPr>
              <w:pStyle w:val="Standard"/>
              <w:rPr>
                <w:rFonts w:hint="eastAsia"/>
                <w:color w:val="auto"/>
                <w:sz w:val="28"/>
                <w:szCs w:val="28"/>
              </w:rPr>
            </w:pPr>
            <w:r w:rsidRPr="00985427">
              <w:rPr>
                <w:color w:val="auto"/>
                <w:sz w:val="28"/>
                <w:szCs w:val="28"/>
              </w:rPr>
              <w:t xml:space="preserve">Присутні – </w:t>
            </w:r>
            <w:r>
              <w:rPr>
                <w:color w:val="auto"/>
                <w:sz w:val="28"/>
                <w:szCs w:val="28"/>
              </w:rPr>
              <w:t>4</w:t>
            </w:r>
            <w:r w:rsidR="00A70062">
              <w:rPr>
                <w:color w:val="auto"/>
                <w:sz w:val="28"/>
                <w:szCs w:val="28"/>
              </w:rPr>
              <w:t>0</w:t>
            </w:r>
            <w:bookmarkStart w:id="0" w:name="_GoBack"/>
            <w:bookmarkEnd w:id="0"/>
            <w:r w:rsidRPr="00985427">
              <w:rPr>
                <w:color w:val="auto"/>
                <w:sz w:val="28"/>
                <w:szCs w:val="28"/>
              </w:rPr>
              <w:t xml:space="preserve"> осіб</w:t>
            </w:r>
          </w:p>
        </w:tc>
        <w:tc>
          <w:tcPr>
            <w:tcW w:w="6525" w:type="dxa"/>
          </w:tcPr>
          <w:p w:rsidR="00190F8A" w:rsidRPr="00985427" w:rsidRDefault="00190F8A" w:rsidP="00C371A4">
            <w:pPr>
              <w:pStyle w:val="Standar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90F8A" w:rsidRDefault="00190F8A" w:rsidP="00190F8A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F8A" w:rsidRDefault="00190F8A" w:rsidP="00190F8A">
      <w:pPr>
        <w:pStyle w:val="Textbody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Порядок денний:</w:t>
      </w:r>
    </w:p>
    <w:p w:rsidR="00190F8A" w:rsidRDefault="00190F8A" w:rsidP="00190F8A">
      <w:pPr>
        <w:pStyle w:val="Textbody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Про проведення конкурсного відбору підручників та посібників для здобувачів повної загальної середньої освіти і педагогічних працівників у 2023-2024 роках (11 клас).</w:t>
      </w:r>
    </w:p>
    <w:p w:rsidR="00190F8A" w:rsidRDefault="00190F8A" w:rsidP="00190F8A">
      <w:pPr>
        <w:pStyle w:val="Textbody"/>
        <w:spacing w:after="0"/>
        <w:ind w:firstLine="567"/>
        <w:jc w:val="both"/>
        <w:rPr>
          <w:rFonts w:hint="eastAsia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Доповідач – Кулик Оксана</w:t>
      </w:r>
      <w:r w:rsidRPr="00985427">
        <w:rPr>
          <w:rFonts w:ascii="Times New Roman" w:hAnsi="Times New Roman" w:cs="Times New Roman"/>
          <w:sz w:val="28"/>
          <w:szCs w:val="28"/>
        </w:rPr>
        <w:t>, заступник директора з навчально-виховної роботи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  </w:t>
      </w:r>
    </w:p>
    <w:p w:rsidR="00190F8A" w:rsidRDefault="00190F8A" w:rsidP="00190F8A">
      <w:pPr>
        <w:pStyle w:val="Textbody"/>
        <w:spacing w:after="0"/>
        <w:ind w:firstLine="567"/>
        <w:jc w:val="both"/>
        <w:rPr>
          <w:rFonts w:hint="eastAsia"/>
        </w:rPr>
      </w:pPr>
      <w:r>
        <w:rPr>
          <w:color w:val="000000"/>
          <w:sz w:val="28"/>
          <w:szCs w:val="28"/>
        </w:rPr>
        <w:t xml:space="preserve">                                                        </w:t>
      </w:r>
    </w:p>
    <w:p w:rsidR="00190F8A" w:rsidRDefault="00190F8A" w:rsidP="00190F8A">
      <w:pPr>
        <w:pStyle w:val="Textbody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3C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63C0">
        <w:rPr>
          <w:rFonts w:ascii="Times New Roman" w:hAnsi="Times New Roman"/>
          <w:color w:val="000000"/>
          <w:sz w:val="28"/>
          <w:szCs w:val="28"/>
        </w:rPr>
        <w:t>СЛУХАЛИ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90F8A" w:rsidRDefault="00190F8A" w:rsidP="00322074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Кулик Оксану, заступника директора з навчально-виховної роботи, яка повідомила, що відповідно  до статей 4, 75 Закону України «Про освіту», абзацу дев’ятого частини другої статті 54 Закону України «Про повну загальну середню освіту»,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 41 (зі змінами),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02 жовтня 2023 року № 1185 «Про проведення конкурсного відбору підручників (крім електронних) для здобувачів повної загальної середньої освіти і педагогічних працівників у 2023-2024 роках (11 клас)», наказу Міністерства освіта і науки України від 05 лютого 2024 року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«Про організацію повторного видання підручників для 11 класу закладів загальної середньої освіти», листа МОН від 26.0</w:t>
      </w:r>
      <w:r w:rsidR="0032207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.2024 № 1/</w:t>
      </w:r>
      <w:r w:rsidR="00322074">
        <w:rPr>
          <w:rFonts w:ascii="Times New Roman" w:hAnsi="Times New Roman"/>
          <w:color w:val="000000"/>
          <w:sz w:val="28"/>
          <w:szCs w:val="28"/>
        </w:rPr>
        <w:t>3279</w:t>
      </w:r>
      <w:r>
        <w:rPr>
          <w:rFonts w:ascii="Times New Roman" w:hAnsi="Times New Roman"/>
          <w:color w:val="000000"/>
          <w:sz w:val="28"/>
          <w:szCs w:val="28"/>
        </w:rPr>
        <w:t>-24 «Про забезпечення виконання наказ</w:t>
      </w:r>
      <w:r w:rsidR="00322074">
        <w:rPr>
          <w:rFonts w:ascii="Times New Roman" w:hAnsi="Times New Roman"/>
          <w:color w:val="000000"/>
          <w:sz w:val="28"/>
          <w:szCs w:val="28"/>
        </w:rPr>
        <w:t>ів</w:t>
      </w:r>
      <w:r>
        <w:rPr>
          <w:rFonts w:ascii="Times New Roman" w:hAnsi="Times New Roman"/>
          <w:color w:val="000000"/>
          <w:sz w:val="28"/>
          <w:szCs w:val="28"/>
        </w:rPr>
        <w:t xml:space="preserve"> Міністерства освіти і науки України від 02 жовтня 2023 року № 118</w:t>
      </w:r>
      <w:r w:rsidR="0032207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(зі змінами)</w:t>
      </w:r>
      <w:r w:rsidR="00322074">
        <w:rPr>
          <w:rFonts w:ascii="Times New Roman" w:hAnsi="Times New Roman"/>
          <w:color w:val="000000"/>
          <w:sz w:val="28"/>
          <w:szCs w:val="28"/>
        </w:rPr>
        <w:t xml:space="preserve"> та від 05 лютого 2024 року № 123</w:t>
      </w:r>
      <w:r>
        <w:rPr>
          <w:rFonts w:ascii="Times New Roman" w:hAnsi="Times New Roman"/>
          <w:color w:val="000000"/>
          <w:sz w:val="28"/>
          <w:szCs w:val="28"/>
        </w:rPr>
        <w:t xml:space="preserve">» та з метою організації прозорого вибору закладами загальної середньої освіти посібників для </w:t>
      </w:r>
      <w:r w:rsidR="00322074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 класу, що можуть видаватися за кошти державного бюджету, вчителі нашого закладу здійснили вибір підручників та посібників для </w:t>
      </w:r>
      <w:r w:rsidR="001030A8">
        <w:rPr>
          <w:rFonts w:ascii="Times New Roman" w:hAnsi="Times New Roman"/>
          <w:color w:val="000000"/>
          <w:sz w:val="28"/>
          <w:szCs w:val="28"/>
          <w:lang w:val="en-US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 класу. </w:t>
      </w:r>
    </w:p>
    <w:p w:rsidR="00190F8A" w:rsidRPr="00FC4FDF" w:rsidRDefault="00190F8A" w:rsidP="00190F8A">
      <w:pPr>
        <w:ind w:firstLine="567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Заступник директора довела до відома присутніх інформацію, що вчителі закладу ознайомилися на веб-сайті Інституту модернізації змісту освіти з електронними версіями оригінал-макетів підручників для </w:t>
      </w:r>
      <w:r w:rsidR="001030A8">
        <w:rPr>
          <w:rFonts w:ascii="Times New Roman" w:hAnsi="Times New Roman"/>
          <w:color w:val="000000"/>
          <w:sz w:val="28"/>
          <w:szCs w:val="28"/>
          <w:lang w:val="en-US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 класу відповідно до  чинних навчальних програм та вибрали з переліку запропонованих підручників </w:t>
      </w:r>
      <w:r w:rsidRPr="00FC4FDF">
        <w:rPr>
          <w:rFonts w:ascii="Times New Roman" w:hAnsi="Times New Roman"/>
          <w:sz w:val="28"/>
          <w:szCs w:val="28"/>
        </w:rPr>
        <w:t xml:space="preserve">додатку </w:t>
      </w:r>
      <w:r w:rsidRPr="00FC4FDF">
        <w:rPr>
          <w:rFonts w:ascii="Times New Roman" w:hAnsi="Times New Roman" w:cs="Times New Roman"/>
          <w:sz w:val="28"/>
          <w:szCs w:val="28"/>
        </w:rPr>
        <w:t>до наказу</w:t>
      </w:r>
      <w:r w:rsidRPr="00FC4FD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C4FDF">
        <w:rPr>
          <w:rFonts w:ascii="Times New Roman" w:hAnsi="Times New Roman" w:cs="Times New Roman"/>
          <w:sz w:val="28"/>
          <w:szCs w:val="28"/>
        </w:rPr>
        <w:t>МОН від 02 жовтня</w:t>
      </w:r>
      <w:r w:rsidRPr="00FC4FD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C4FDF">
        <w:rPr>
          <w:rFonts w:ascii="Times New Roman" w:hAnsi="Times New Roman" w:cs="Times New Roman"/>
          <w:sz w:val="28"/>
          <w:szCs w:val="28"/>
        </w:rPr>
        <w:t>2023</w:t>
      </w:r>
      <w:r w:rsidRPr="00FC4FD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C4FDF">
        <w:rPr>
          <w:rFonts w:ascii="Times New Roman" w:hAnsi="Times New Roman" w:cs="Times New Roman"/>
          <w:sz w:val="28"/>
          <w:szCs w:val="28"/>
        </w:rPr>
        <w:t>року № 118</w:t>
      </w:r>
      <w:r w:rsidR="001030A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FC4FDF">
        <w:rPr>
          <w:rFonts w:ascii="Times New Roman" w:hAnsi="Times New Roman" w:cs="Times New Roman"/>
          <w:sz w:val="28"/>
          <w:szCs w:val="28"/>
        </w:rPr>
        <w:t xml:space="preserve"> «Про проведення конкурсного відбору підручників (крім електронних) для</w:t>
      </w:r>
      <w:r w:rsidRPr="00FC4F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4FDF">
        <w:rPr>
          <w:rFonts w:ascii="Times New Roman" w:hAnsi="Times New Roman" w:cs="Times New Roman"/>
          <w:sz w:val="28"/>
          <w:szCs w:val="28"/>
        </w:rPr>
        <w:t>здобувачів повної загальної</w:t>
      </w:r>
      <w:r w:rsidRPr="00FC4FD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C4FDF">
        <w:rPr>
          <w:rFonts w:ascii="Times New Roman" w:hAnsi="Times New Roman" w:cs="Times New Roman"/>
          <w:sz w:val="28"/>
          <w:szCs w:val="28"/>
        </w:rPr>
        <w:t>середньої</w:t>
      </w:r>
      <w:r w:rsidRPr="00FC4FD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C4FDF">
        <w:rPr>
          <w:rFonts w:ascii="Times New Roman" w:hAnsi="Times New Roman" w:cs="Times New Roman"/>
          <w:sz w:val="28"/>
          <w:szCs w:val="28"/>
        </w:rPr>
        <w:t>освіти та</w:t>
      </w:r>
      <w:r w:rsidRPr="00FC4F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4FDF">
        <w:rPr>
          <w:rFonts w:ascii="Times New Roman" w:hAnsi="Times New Roman" w:cs="Times New Roman"/>
          <w:sz w:val="28"/>
          <w:szCs w:val="28"/>
        </w:rPr>
        <w:t>педагогічних</w:t>
      </w:r>
      <w:r w:rsidRPr="00FC4FD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C4FDF">
        <w:rPr>
          <w:rFonts w:ascii="Times New Roman" w:hAnsi="Times New Roman" w:cs="Times New Roman"/>
          <w:sz w:val="28"/>
          <w:szCs w:val="28"/>
        </w:rPr>
        <w:t>працівників</w:t>
      </w:r>
      <w:r w:rsidRPr="00FC4FD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C4FDF">
        <w:rPr>
          <w:rFonts w:ascii="Times New Roman" w:hAnsi="Times New Roman" w:cs="Times New Roman"/>
          <w:sz w:val="28"/>
          <w:szCs w:val="28"/>
        </w:rPr>
        <w:t>у 2023-2024 роках (</w:t>
      </w:r>
      <w:r w:rsidR="001030A8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FC4FDF">
        <w:rPr>
          <w:rFonts w:ascii="Times New Roman" w:hAnsi="Times New Roman" w:cs="Times New Roman"/>
          <w:sz w:val="28"/>
          <w:szCs w:val="28"/>
        </w:rPr>
        <w:t xml:space="preserve"> клас)» </w:t>
      </w:r>
      <w:r w:rsidR="001030A8">
        <w:rPr>
          <w:rFonts w:ascii="Times New Roman" w:hAnsi="Times New Roman" w:cs="Times New Roman"/>
          <w:sz w:val="28"/>
          <w:szCs w:val="28"/>
        </w:rPr>
        <w:t xml:space="preserve">та наказу МОН від 05 лютого 2024 року № 123 </w:t>
      </w:r>
      <w:r w:rsidR="001030A8">
        <w:rPr>
          <w:rFonts w:ascii="Times New Roman" w:hAnsi="Times New Roman"/>
          <w:color w:val="000000"/>
          <w:sz w:val="28"/>
          <w:szCs w:val="28"/>
        </w:rPr>
        <w:t xml:space="preserve">«Про організацію повторного видання підручників для 11 класу закладів загальної середньої освіти» </w:t>
      </w:r>
      <w:r w:rsidRPr="00FC4FDF">
        <w:rPr>
          <w:rFonts w:ascii="Times New Roman" w:hAnsi="Times New Roman" w:cs="Times New Roman"/>
          <w:sz w:val="28"/>
          <w:szCs w:val="28"/>
        </w:rPr>
        <w:t>наступні:</w:t>
      </w:r>
    </w:p>
    <w:p w:rsidR="00190F8A" w:rsidRDefault="00190F8A" w:rsidP="00190F8A">
      <w:pPr>
        <w:pStyle w:val="Textbody"/>
        <w:spacing w:after="0" w:line="240" w:lineRule="auto"/>
        <w:ind w:firstLine="567"/>
        <w:jc w:val="both"/>
        <w:rPr>
          <w:rFonts w:hint="eastAsia"/>
        </w:rPr>
      </w:pPr>
    </w:p>
    <w:p w:rsidR="00190F8A" w:rsidRDefault="00190F8A" w:rsidP="00190F8A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1.УХВАЛИЛИ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90F8A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Затвердити такий  вибір посібників для здобувачів повної загальної середньої освіти та педагогічних працівників </w:t>
      </w:r>
      <w:r w:rsidR="003245E7">
        <w:rPr>
          <w:rFonts w:ascii="Times New Roman" w:hAnsi="Times New Roman"/>
          <w:color w:val="000000"/>
          <w:sz w:val="28"/>
          <w:szCs w:val="28"/>
          <w:lang w:val="en-US"/>
        </w:rPr>
        <w:t xml:space="preserve">11 </w:t>
      </w:r>
      <w:r>
        <w:rPr>
          <w:rFonts w:ascii="Times New Roman" w:hAnsi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277">
        <w:rPr>
          <w:rFonts w:ascii="Times New Roman" w:eastAsia="Times New Roman" w:hAnsi="Times New Roman" w:cs="Times New Roman"/>
          <w:sz w:val="28"/>
          <w:szCs w:val="28"/>
        </w:rPr>
        <w:t>(Додаток 3 додається):</w:t>
      </w:r>
    </w:p>
    <w:p w:rsidR="003245E7" w:rsidRDefault="003245E7" w:rsidP="003245E7">
      <w:pPr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Повторне видання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36"/>
        <w:gridCol w:w="6710"/>
        <w:gridCol w:w="856"/>
        <w:gridCol w:w="1245"/>
      </w:tblGrid>
      <w:tr w:rsidR="003245E7" w:rsidRPr="001B5CFB" w:rsidTr="00C371A4">
        <w:trPr>
          <w:trHeight w:val="135"/>
        </w:trPr>
        <w:tc>
          <w:tcPr>
            <w:tcW w:w="936" w:type="dxa"/>
            <w:vMerge w:val="restart"/>
          </w:tcPr>
          <w:p w:rsidR="003245E7" w:rsidRPr="001B5CFB" w:rsidRDefault="003245E7" w:rsidP="00C371A4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710" w:type="dxa"/>
            <w:vMerge w:val="restart"/>
          </w:tcPr>
          <w:p w:rsidR="003245E7" w:rsidRPr="001B5CFB" w:rsidRDefault="003245E7" w:rsidP="00C371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 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3245E7" w:rsidRPr="001B5CFB" w:rsidRDefault="003245E7" w:rsidP="00C371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 для</w:t>
            </w:r>
          </w:p>
        </w:tc>
      </w:tr>
      <w:tr w:rsidR="003245E7" w:rsidRPr="001B5CFB" w:rsidTr="00C371A4">
        <w:trPr>
          <w:trHeight w:val="135"/>
        </w:trPr>
        <w:tc>
          <w:tcPr>
            <w:tcW w:w="936" w:type="dxa"/>
            <w:vMerge/>
          </w:tcPr>
          <w:p w:rsidR="003245E7" w:rsidRPr="001B5CFB" w:rsidRDefault="003245E7" w:rsidP="00C371A4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10" w:type="dxa"/>
            <w:vMerge/>
          </w:tcPr>
          <w:p w:rsidR="003245E7" w:rsidRPr="001B5CFB" w:rsidRDefault="003245E7" w:rsidP="00C371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3245E7" w:rsidRPr="001B5CFB" w:rsidRDefault="003245E7" w:rsidP="00C371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учнів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3245E7" w:rsidRPr="001B5CFB" w:rsidRDefault="003245E7" w:rsidP="00C371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вчителів</w:t>
            </w:r>
          </w:p>
        </w:tc>
      </w:tr>
      <w:tr w:rsidR="003245E7" w:rsidRPr="001B5CFB" w:rsidTr="00C371A4">
        <w:trPr>
          <w:trHeight w:val="281"/>
        </w:trPr>
        <w:tc>
          <w:tcPr>
            <w:tcW w:w="936" w:type="dxa"/>
          </w:tcPr>
          <w:p w:rsidR="003245E7" w:rsidRPr="001B5CFB" w:rsidRDefault="003245E7" w:rsidP="00C371A4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ind w:left="-108" w:firstLine="0"/>
              <w:contextualSpacing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3245E7" w:rsidRPr="001B5CFB" w:rsidRDefault="003245E7" w:rsidP="00C371A4">
            <w:pPr>
              <w:pStyle w:val="1"/>
              <w:shd w:val="clear" w:color="auto" w:fill="FFFFFF"/>
              <w:spacing w:before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«Англійська мова (</w:t>
            </w:r>
            <w:r>
              <w:rPr>
                <w:b w:val="0"/>
                <w:color w:val="333333"/>
                <w:sz w:val="26"/>
                <w:szCs w:val="26"/>
              </w:rPr>
              <w:t>11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-й рік навчання)». </w:t>
            </w:r>
            <w:proofErr w:type="spellStart"/>
            <w:r w:rsidRPr="001B5CFB">
              <w:rPr>
                <w:b w:val="0"/>
                <w:color w:val="333333"/>
                <w:sz w:val="26"/>
                <w:szCs w:val="26"/>
              </w:rPr>
              <w:t>Карпюк</w:t>
            </w:r>
            <w:proofErr w:type="spellEnd"/>
            <w:r w:rsidRPr="001B5CFB">
              <w:rPr>
                <w:b w:val="0"/>
                <w:color w:val="333333"/>
                <w:sz w:val="26"/>
                <w:szCs w:val="26"/>
              </w:rPr>
              <w:t xml:space="preserve"> О. Д., </w:t>
            </w:r>
            <w:proofErr w:type="spellStart"/>
            <w:r w:rsidRPr="001B5CFB">
              <w:rPr>
                <w:b w:val="0"/>
                <w:color w:val="333333"/>
                <w:sz w:val="26"/>
                <w:szCs w:val="26"/>
              </w:rPr>
              <w:t>Карпюк</w:t>
            </w:r>
            <w:proofErr w:type="spellEnd"/>
            <w:r w:rsidRPr="001B5CFB">
              <w:rPr>
                <w:b w:val="0"/>
                <w:color w:val="333333"/>
                <w:sz w:val="26"/>
                <w:szCs w:val="26"/>
              </w:rPr>
              <w:t xml:space="preserve"> К. Т.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45E7" w:rsidRPr="001B5CFB" w:rsidTr="00C371A4">
        <w:trPr>
          <w:trHeight w:val="281"/>
        </w:trPr>
        <w:tc>
          <w:tcPr>
            <w:tcW w:w="936" w:type="dxa"/>
          </w:tcPr>
          <w:p w:rsidR="003245E7" w:rsidRPr="001B5CFB" w:rsidRDefault="003245E7" w:rsidP="00C371A4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ind w:left="-108" w:firstLine="0"/>
              <w:contextualSpacing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3245E7" w:rsidRPr="001B5CFB" w:rsidRDefault="003245E7" w:rsidP="00C371A4">
            <w:pPr>
              <w:pStyle w:val="1"/>
              <w:shd w:val="clear" w:color="auto" w:fill="FFFFFF"/>
              <w:spacing w:before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«Біологія</w:t>
            </w:r>
            <w:r>
              <w:rPr>
                <w:b w:val="0"/>
                <w:color w:val="333333"/>
                <w:sz w:val="26"/>
                <w:szCs w:val="26"/>
              </w:rPr>
              <w:t xml:space="preserve"> і екологія (рівень стандарту)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» </w:t>
            </w:r>
            <w:r>
              <w:rPr>
                <w:b w:val="0"/>
                <w:color w:val="333333"/>
                <w:sz w:val="26"/>
                <w:szCs w:val="26"/>
              </w:rPr>
              <w:t>Соболь В.І.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45E7" w:rsidRPr="001B5CFB" w:rsidTr="00C371A4">
        <w:trPr>
          <w:trHeight w:val="281"/>
        </w:trPr>
        <w:tc>
          <w:tcPr>
            <w:tcW w:w="936" w:type="dxa"/>
          </w:tcPr>
          <w:p w:rsidR="003245E7" w:rsidRPr="001B5CFB" w:rsidRDefault="003245E7" w:rsidP="00C371A4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ind w:left="-108" w:firstLine="0"/>
              <w:contextualSpacing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3245E7" w:rsidRPr="001B5CFB" w:rsidRDefault="003245E7" w:rsidP="00C371A4">
            <w:pPr>
              <w:pStyle w:val="1"/>
              <w:shd w:val="clear" w:color="auto" w:fill="FFFFFF"/>
              <w:spacing w:before="0" w:after="0" w:afterAutospacing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«Географія</w:t>
            </w:r>
            <w:r>
              <w:rPr>
                <w:b w:val="0"/>
                <w:color w:val="333333"/>
                <w:sz w:val="26"/>
                <w:szCs w:val="26"/>
              </w:rPr>
              <w:t xml:space="preserve"> (рівень стандарту)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» </w:t>
            </w:r>
            <w:proofErr w:type="spellStart"/>
            <w:r w:rsidRPr="001B5CFB">
              <w:rPr>
                <w:b w:val="0"/>
                <w:color w:val="333333"/>
                <w:sz w:val="26"/>
                <w:szCs w:val="26"/>
              </w:rPr>
              <w:t>Кобернік</w:t>
            </w:r>
            <w:proofErr w:type="spellEnd"/>
            <w:r w:rsidRPr="001B5CFB">
              <w:rPr>
                <w:b w:val="0"/>
                <w:color w:val="333333"/>
                <w:sz w:val="26"/>
                <w:szCs w:val="26"/>
              </w:rPr>
              <w:t xml:space="preserve"> С. Г., Коваленко Р. Р.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45E7" w:rsidRPr="001B5CFB" w:rsidTr="00C371A4">
        <w:trPr>
          <w:trHeight w:val="301"/>
        </w:trPr>
        <w:tc>
          <w:tcPr>
            <w:tcW w:w="936" w:type="dxa"/>
          </w:tcPr>
          <w:p w:rsidR="003245E7" w:rsidRPr="001B5CFB" w:rsidRDefault="003245E7" w:rsidP="00C371A4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ind w:left="-108" w:firstLine="0"/>
              <w:contextualSpacing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3245E7" w:rsidRPr="001B5CFB" w:rsidRDefault="003245E7" w:rsidP="00C371A4">
            <w:pPr>
              <w:pStyle w:val="1"/>
              <w:shd w:val="clear" w:color="auto" w:fill="FFFFFF"/>
              <w:spacing w:before="0" w:after="0" w:afterAutospacing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</w:t>
            </w:r>
            <w:r>
              <w:rPr>
                <w:b w:val="0"/>
                <w:color w:val="333333"/>
                <w:sz w:val="26"/>
                <w:szCs w:val="26"/>
              </w:rPr>
              <w:t>Математика (алгебра і початки аналізу та геометрія, рівень стандарту)</w:t>
            </w:r>
            <w:r w:rsidRPr="001B5CFB">
              <w:rPr>
                <w:b w:val="0"/>
                <w:color w:val="333333"/>
                <w:sz w:val="26"/>
                <w:szCs w:val="26"/>
              </w:rPr>
              <w:t>»</w:t>
            </w:r>
            <w:r>
              <w:rPr>
                <w:b w:val="0"/>
                <w:color w:val="333333"/>
                <w:sz w:val="26"/>
                <w:szCs w:val="26"/>
              </w:rPr>
              <w:t xml:space="preserve"> Мерзляк А.Г., </w:t>
            </w:r>
            <w:proofErr w:type="spellStart"/>
            <w:r>
              <w:rPr>
                <w:b w:val="0"/>
                <w:color w:val="333333"/>
                <w:sz w:val="26"/>
                <w:szCs w:val="26"/>
              </w:rPr>
              <w:t>Номіровський</w:t>
            </w:r>
            <w:proofErr w:type="spellEnd"/>
            <w:r>
              <w:rPr>
                <w:b w:val="0"/>
                <w:color w:val="333333"/>
                <w:sz w:val="26"/>
                <w:szCs w:val="26"/>
              </w:rPr>
              <w:t xml:space="preserve"> Д.А., Полонський В.Б., Якір М.С.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45E7" w:rsidRPr="001B5CFB" w:rsidTr="00C371A4">
        <w:trPr>
          <w:trHeight w:val="281"/>
        </w:trPr>
        <w:tc>
          <w:tcPr>
            <w:tcW w:w="936" w:type="dxa"/>
          </w:tcPr>
          <w:p w:rsidR="003245E7" w:rsidRPr="001B5CFB" w:rsidRDefault="003245E7" w:rsidP="00C371A4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ind w:left="-108" w:firstLine="0"/>
              <w:contextualSpacing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3245E7" w:rsidRPr="001B5CFB" w:rsidRDefault="003245E7" w:rsidP="00C371A4">
            <w:pPr>
              <w:pStyle w:val="1"/>
              <w:shd w:val="clear" w:color="auto" w:fill="FFFFFF"/>
              <w:spacing w:before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«Українська література</w:t>
            </w:r>
            <w:r>
              <w:rPr>
                <w:b w:val="0"/>
                <w:color w:val="333333"/>
                <w:sz w:val="26"/>
                <w:szCs w:val="26"/>
              </w:rPr>
              <w:t xml:space="preserve"> (рівень стандарту)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» </w:t>
            </w:r>
            <w:r>
              <w:rPr>
                <w:b w:val="0"/>
                <w:color w:val="333333"/>
                <w:sz w:val="26"/>
                <w:szCs w:val="26"/>
              </w:rPr>
              <w:t>Авраменко О.М.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45E7" w:rsidRPr="001B5CFB" w:rsidTr="00C371A4">
        <w:trPr>
          <w:trHeight w:val="281"/>
        </w:trPr>
        <w:tc>
          <w:tcPr>
            <w:tcW w:w="936" w:type="dxa"/>
          </w:tcPr>
          <w:p w:rsidR="003245E7" w:rsidRPr="001B5CFB" w:rsidRDefault="003245E7" w:rsidP="00C371A4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ind w:left="-108" w:firstLine="0"/>
              <w:contextualSpacing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3245E7" w:rsidRPr="001B5CFB" w:rsidRDefault="003245E7" w:rsidP="00C371A4">
            <w:pPr>
              <w:pStyle w:val="1"/>
              <w:shd w:val="clear" w:color="auto" w:fill="FFFFFF"/>
              <w:spacing w:before="0" w:after="0" w:afterAutospacing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«Українська мова</w:t>
            </w:r>
            <w:r>
              <w:rPr>
                <w:b w:val="0"/>
                <w:color w:val="333333"/>
                <w:sz w:val="26"/>
                <w:szCs w:val="26"/>
              </w:rPr>
              <w:t xml:space="preserve"> (рівень стандарту)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» </w:t>
            </w:r>
            <w:r>
              <w:rPr>
                <w:b w:val="0"/>
                <w:color w:val="333333"/>
                <w:sz w:val="26"/>
                <w:szCs w:val="26"/>
              </w:rPr>
              <w:t>Авраменко О.М.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45E7" w:rsidRPr="001B5CFB" w:rsidTr="00C371A4">
        <w:trPr>
          <w:trHeight w:val="281"/>
        </w:trPr>
        <w:tc>
          <w:tcPr>
            <w:tcW w:w="936" w:type="dxa"/>
          </w:tcPr>
          <w:p w:rsidR="003245E7" w:rsidRPr="001B5CFB" w:rsidRDefault="003245E7" w:rsidP="00C371A4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ind w:left="-108" w:firstLine="0"/>
              <w:contextualSpacing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3245E7" w:rsidRPr="001B5CFB" w:rsidRDefault="003245E7" w:rsidP="00C371A4">
            <w:pPr>
              <w:pStyle w:val="1"/>
              <w:shd w:val="clear" w:color="auto" w:fill="FFFFFF"/>
              <w:spacing w:before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«Фізика</w:t>
            </w:r>
            <w:r>
              <w:rPr>
                <w:b w:val="0"/>
                <w:color w:val="333333"/>
                <w:sz w:val="26"/>
                <w:szCs w:val="26"/>
              </w:rPr>
              <w:t xml:space="preserve"> (рівень стандарту)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» Бар’яхтар В. Г., </w:t>
            </w:r>
            <w:proofErr w:type="spellStart"/>
            <w:r w:rsidRPr="001B5CFB">
              <w:rPr>
                <w:b w:val="0"/>
                <w:color w:val="333333"/>
                <w:sz w:val="26"/>
                <w:szCs w:val="26"/>
              </w:rPr>
              <w:t>Божинова</w:t>
            </w:r>
            <w:proofErr w:type="spellEnd"/>
            <w:r w:rsidRPr="001B5CFB">
              <w:rPr>
                <w:b w:val="0"/>
                <w:color w:val="333333"/>
                <w:sz w:val="26"/>
                <w:szCs w:val="26"/>
              </w:rPr>
              <w:t xml:space="preserve"> Ф. Я., Довгий С. О., </w:t>
            </w:r>
            <w:proofErr w:type="spellStart"/>
            <w:r w:rsidRPr="001B5CFB">
              <w:rPr>
                <w:b w:val="0"/>
                <w:color w:val="333333"/>
                <w:sz w:val="26"/>
                <w:szCs w:val="26"/>
              </w:rPr>
              <w:t>Кірюхін</w:t>
            </w:r>
            <w:proofErr w:type="spellEnd"/>
            <w:r w:rsidRPr="001B5CFB">
              <w:rPr>
                <w:b w:val="0"/>
                <w:color w:val="333333"/>
                <w:sz w:val="26"/>
                <w:szCs w:val="26"/>
              </w:rPr>
              <w:t xml:space="preserve"> М. М., за ред. Довгого С. О.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45E7" w:rsidRPr="001B5CFB" w:rsidTr="00C371A4">
        <w:trPr>
          <w:trHeight w:val="281"/>
        </w:trPr>
        <w:tc>
          <w:tcPr>
            <w:tcW w:w="936" w:type="dxa"/>
          </w:tcPr>
          <w:p w:rsidR="003245E7" w:rsidRPr="001B5CFB" w:rsidRDefault="003245E7" w:rsidP="00C371A4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ind w:left="-108" w:firstLine="0"/>
              <w:contextualSpacing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3245E7" w:rsidRPr="001B5CFB" w:rsidRDefault="003245E7" w:rsidP="00C371A4">
            <w:pPr>
              <w:pStyle w:val="1"/>
              <w:shd w:val="clear" w:color="auto" w:fill="FFFFFF"/>
              <w:spacing w:before="0" w:after="0" w:afterAutospacing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«Хімія</w:t>
            </w:r>
            <w:r>
              <w:rPr>
                <w:b w:val="0"/>
                <w:color w:val="333333"/>
                <w:sz w:val="26"/>
                <w:szCs w:val="26"/>
              </w:rPr>
              <w:t xml:space="preserve"> (рівень стандарту)» Григорович О. В.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3245E7" w:rsidRDefault="003245E7" w:rsidP="003245E7">
      <w:pPr>
        <w:pStyle w:val="a4"/>
        <w:tabs>
          <w:tab w:val="left" w:pos="851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Замовлення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36"/>
        <w:gridCol w:w="6710"/>
        <w:gridCol w:w="856"/>
        <w:gridCol w:w="1245"/>
      </w:tblGrid>
      <w:tr w:rsidR="003245E7" w:rsidRPr="001B5CFB" w:rsidTr="00C371A4">
        <w:trPr>
          <w:trHeight w:val="135"/>
        </w:trPr>
        <w:tc>
          <w:tcPr>
            <w:tcW w:w="936" w:type="dxa"/>
            <w:vMerge w:val="restart"/>
          </w:tcPr>
          <w:p w:rsidR="003245E7" w:rsidRPr="001B5CFB" w:rsidRDefault="003245E7" w:rsidP="00C371A4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710" w:type="dxa"/>
            <w:vMerge w:val="restart"/>
          </w:tcPr>
          <w:p w:rsidR="003245E7" w:rsidRPr="001B5CFB" w:rsidRDefault="003245E7" w:rsidP="00C371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 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3245E7" w:rsidRPr="001B5CFB" w:rsidRDefault="003245E7" w:rsidP="00C371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 для</w:t>
            </w:r>
          </w:p>
        </w:tc>
      </w:tr>
      <w:tr w:rsidR="003245E7" w:rsidRPr="001B5CFB" w:rsidTr="00C371A4">
        <w:trPr>
          <w:trHeight w:val="135"/>
        </w:trPr>
        <w:tc>
          <w:tcPr>
            <w:tcW w:w="936" w:type="dxa"/>
            <w:vMerge/>
          </w:tcPr>
          <w:p w:rsidR="003245E7" w:rsidRPr="001B5CFB" w:rsidRDefault="003245E7" w:rsidP="00C371A4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10" w:type="dxa"/>
            <w:vMerge/>
          </w:tcPr>
          <w:p w:rsidR="003245E7" w:rsidRPr="001B5CFB" w:rsidRDefault="003245E7" w:rsidP="00C371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3245E7" w:rsidRPr="001B5CFB" w:rsidRDefault="003245E7" w:rsidP="00C371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учнів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3245E7" w:rsidRPr="001B5CFB" w:rsidRDefault="003245E7" w:rsidP="00C371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вчителів</w:t>
            </w:r>
          </w:p>
        </w:tc>
      </w:tr>
      <w:tr w:rsidR="003245E7" w:rsidRPr="001B5CFB" w:rsidTr="00C371A4">
        <w:trPr>
          <w:trHeight w:val="281"/>
        </w:trPr>
        <w:tc>
          <w:tcPr>
            <w:tcW w:w="936" w:type="dxa"/>
          </w:tcPr>
          <w:p w:rsidR="003245E7" w:rsidRPr="001B5CFB" w:rsidRDefault="003245E7" w:rsidP="00C371A4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ind w:left="-108" w:firstLine="0"/>
              <w:contextualSpacing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0" w:type="dxa"/>
          </w:tcPr>
          <w:p w:rsidR="003245E7" w:rsidRPr="001B5CFB" w:rsidRDefault="003245E7" w:rsidP="00C371A4">
            <w:pPr>
              <w:pStyle w:val="1"/>
              <w:shd w:val="clear" w:color="auto" w:fill="FFFFFF"/>
              <w:spacing w:before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</w:t>
            </w:r>
            <w:r>
              <w:rPr>
                <w:b w:val="0"/>
                <w:color w:val="333333"/>
                <w:sz w:val="26"/>
                <w:szCs w:val="26"/>
              </w:rPr>
              <w:t>Зарубіжна література (рівень стандарту)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». </w:t>
            </w:r>
            <w:r>
              <w:rPr>
                <w:b w:val="0"/>
                <w:color w:val="333333"/>
                <w:sz w:val="26"/>
                <w:szCs w:val="26"/>
              </w:rPr>
              <w:t>Ковбасенко Ю.І.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45E7" w:rsidRPr="001B5CFB" w:rsidRDefault="003245E7" w:rsidP="00C37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90F8A" w:rsidRPr="00955CC7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90F8A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F8A" w:rsidRDefault="00190F8A" w:rsidP="00190F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r w:rsidRPr="00E95385">
        <w:rPr>
          <w:rFonts w:ascii="Times New Roman" w:eastAsia="Times New Roman" w:hAnsi="Times New Roman" w:cs="Times New Roman"/>
          <w:sz w:val="28"/>
          <w:szCs w:val="28"/>
        </w:rPr>
        <w:t xml:space="preserve">На засіданні професійних спільнот узгодити і затвердити результати </w:t>
      </w:r>
      <w:r w:rsidRPr="00E95385">
        <w:rPr>
          <w:rFonts w:ascii="Times New Roman" w:hAnsi="Times New Roman" w:cs="Times New Roman"/>
          <w:sz w:val="28"/>
          <w:szCs w:val="28"/>
        </w:rPr>
        <w:t>відбору підручників (крім електронних) та посібників для здобувачів повної загальної середньої освіти</w:t>
      </w:r>
    </w:p>
    <w:p w:rsidR="00190F8A" w:rsidRDefault="00190F8A" w:rsidP="00190F8A">
      <w:pPr>
        <w:pStyle w:val="Textbody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Бібліотекарю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закладу:</w:t>
      </w:r>
    </w:p>
    <w:p w:rsidR="00190F8A" w:rsidRDefault="00190F8A" w:rsidP="00190F8A">
      <w:pPr>
        <w:pStyle w:val="Textbody"/>
        <w:numPr>
          <w:ilvl w:val="1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дані про вибрані підручники в ПЗ «КУРС Школа» на базі ІСУО.</w:t>
      </w:r>
    </w:p>
    <w:p w:rsidR="00190F8A" w:rsidRDefault="00190F8A" w:rsidP="003245E7">
      <w:pPr>
        <w:pStyle w:val="Textbody"/>
        <w:spacing w:after="0" w:line="240" w:lineRule="auto"/>
        <w:ind w:left="6480"/>
        <w:jc w:val="right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До 2</w:t>
      </w:r>
      <w:r w:rsidR="003245E7">
        <w:rPr>
          <w:rFonts w:ascii="Times New Roman" w:hAnsi="Times New Roman"/>
          <w:color w:val="000000"/>
          <w:sz w:val="28"/>
          <w:szCs w:val="28"/>
        </w:rPr>
        <w:t>7.03</w:t>
      </w:r>
      <w:r>
        <w:rPr>
          <w:rFonts w:ascii="Times New Roman" w:hAnsi="Times New Roman"/>
          <w:color w:val="000000"/>
          <w:sz w:val="28"/>
          <w:szCs w:val="28"/>
        </w:rPr>
        <w:t>.2024</w:t>
      </w:r>
    </w:p>
    <w:p w:rsidR="00190F8A" w:rsidRDefault="00190F8A" w:rsidP="00190F8A">
      <w:pPr>
        <w:pStyle w:val="Textbody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Передати результати вибору в електронній формі до органів </w:t>
      </w:r>
      <w:r w:rsidRPr="00227289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управління освітою.</w:t>
      </w:r>
    </w:p>
    <w:p w:rsidR="00190F8A" w:rsidRDefault="00190F8A" w:rsidP="003245E7">
      <w:pPr>
        <w:pStyle w:val="Textbody"/>
        <w:spacing w:after="0" w:line="240" w:lineRule="auto"/>
        <w:jc w:val="right"/>
        <w:rPr>
          <w:rFonts w:hint="eastAsia"/>
        </w:rPr>
      </w:pPr>
      <w:r>
        <w:rPr>
          <w:color w:val="000000"/>
          <w:sz w:val="28"/>
          <w:szCs w:val="28"/>
        </w:rPr>
        <w:t xml:space="preserve">                                                                                             </w:t>
      </w:r>
      <w:r w:rsidR="003245E7">
        <w:rPr>
          <w:rFonts w:ascii="Times New Roman" w:hAnsi="Times New Roman"/>
          <w:color w:val="000000"/>
          <w:sz w:val="28"/>
          <w:szCs w:val="28"/>
        </w:rPr>
        <w:t>До 27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245E7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.2024</w:t>
      </w:r>
    </w:p>
    <w:p w:rsidR="00190F8A" w:rsidRDefault="00190F8A" w:rsidP="00190F8A">
      <w:pPr>
        <w:pStyle w:val="Textbody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Відповідальному за сайт закладу, вчителю інформатики, розмістити копію протоколу педагогічної ради «Про проведення конкурсного відбору підручників для здобувачів повної загальної середньої освіти і педагогічних працівників у 2023-2024 роках (</w:t>
      </w:r>
      <w:r w:rsidR="003245E7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 клас)» на сайті закладу.</w:t>
      </w:r>
    </w:p>
    <w:p w:rsidR="00190F8A" w:rsidRDefault="00190F8A" w:rsidP="003245E7">
      <w:pPr>
        <w:pStyle w:val="Textbody"/>
        <w:spacing w:line="240" w:lineRule="auto"/>
        <w:jc w:val="right"/>
        <w:rPr>
          <w:rFonts w:hint="eastAsia"/>
        </w:rPr>
      </w:pPr>
      <w:r>
        <w:rPr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</w:t>
      </w:r>
      <w:r>
        <w:rPr>
          <w:rFonts w:ascii="Times New Roman" w:hAnsi="Times New Roman"/>
          <w:color w:val="000000"/>
          <w:sz w:val="28"/>
          <w:szCs w:val="28"/>
        </w:rPr>
        <w:t>До 01.0</w:t>
      </w:r>
      <w:r w:rsidR="003245E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.2024</w:t>
      </w:r>
    </w:p>
    <w:p w:rsidR="00190F8A" w:rsidRDefault="00190F8A" w:rsidP="00190F8A">
      <w:pPr>
        <w:pStyle w:val="Textbody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828"/>
      </w:tblGrid>
      <w:tr w:rsidR="00190F8A" w:rsidRPr="00985427" w:rsidTr="00C371A4">
        <w:tc>
          <w:tcPr>
            <w:tcW w:w="5817" w:type="dxa"/>
          </w:tcPr>
          <w:p w:rsidR="00190F8A" w:rsidRPr="00985427" w:rsidRDefault="00190F8A" w:rsidP="00C371A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8542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Голова</w:t>
            </w:r>
          </w:p>
        </w:tc>
        <w:tc>
          <w:tcPr>
            <w:tcW w:w="3828" w:type="dxa"/>
          </w:tcPr>
          <w:p w:rsidR="00190F8A" w:rsidRPr="00985427" w:rsidRDefault="00190F8A" w:rsidP="00C371A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Світлана КАСЬЯНЕНКО </w:t>
            </w:r>
            <w:r w:rsidRPr="0098542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</w:t>
            </w:r>
          </w:p>
        </w:tc>
      </w:tr>
      <w:tr w:rsidR="00190F8A" w:rsidRPr="00985427" w:rsidTr="00C371A4">
        <w:tc>
          <w:tcPr>
            <w:tcW w:w="5817" w:type="dxa"/>
          </w:tcPr>
          <w:p w:rsidR="00190F8A" w:rsidRPr="00985427" w:rsidRDefault="00190F8A" w:rsidP="00C371A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</w:tcPr>
          <w:p w:rsidR="00190F8A" w:rsidRPr="00985427" w:rsidRDefault="00190F8A" w:rsidP="00C371A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190F8A" w:rsidRPr="00985427" w:rsidTr="00C371A4">
        <w:tc>
          <w:tcPr>
            <w:tcW w:w="5817" w:type="dxa"/>
          </w:tcPr>
          <w:p w:rsidR="00190F8A" w:rsidRPr="00985427" w:rsidRDefault="00190F8A" w:rsidP="00C371A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8542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Секретар </w:t>
            </w:r>
          </w:p>
        </w:tc>
        <w:tc>
          <w:tcPr>
            <w:tcW w:w="3828" w:type="dxa"/>
          </w:tcPr>
          <w:p w:rsidR="00190F8A" w:rsidRPr="00985427" w:rsidRDefault="00190F8A" w:rsidP="00C371A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Ірина КРОЛЕВЕЦЬКА</w:t>
            </w:r>
            <w:r w:rsidRPr="0098542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190F8A" w:rsidRDefault="00190F8A" w:rsidP="00190F8A">
      <w:pPr>
        <w:pStyle w:val="Standard"/>
        <w:rPr>
          <w:rFonts w:hint="eastAsia"/>
          <w:sz w:val="28"/>
          <w:szCs w:val="28"/>
        </w:rPr>
      </w:pPr>
    </w:p>
    <w:p w:rsidR="00190F8A" w:rsidRPr="00E95385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F8A" w:rsidRPr="00E95385" w:rsidRDefault="00190F8A" w:rsidP="00190F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90F8A" w:rsidRPr="00E95385" w:rsidRDefault="00190F8A" w:rsidP="00190F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F8A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F8A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F8A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F8A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F8A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F8A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F8A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F8A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F8A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F8A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5E7" w:rsidRDefault="003245E7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5E7" w:rsidRDefault="003245E7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5E7" w:rsidRDefault="003245E7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5E7" w:rsidRDefault="003245E7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5E7" w:rsidRDefault="003245E7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5E7" w:rsidRDefault="003245E7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5E7" w:rsidRDefault="003245E7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5E7" w:rsidRDefault="003245E7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F8A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F8A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F8A" w:rsidRPr="00E95385" w:rsidRDefault="00190F8A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E95385">
        <w:rPr>
          <w:rFonts w:ascii="Times New Roman" w:eastAsia="Times New Roman" w:hAnsi="Times New Roman" w:cs="Times New Roman"/>
          <w:sz w:val="28"/>
          <w:szCs w:val="28"/>
        </w:rPr>
        <w:t xml:space="preserve">чителі, які здійснювали безпосередній вибір підручників </w:t>
      </w:r>
      <w:r>
        <w:rPr>
          <w:rFonts w:ascii="Times New Roman" w:hAnsi="Times New Roman" w:cs="Times New Roman"/>
          <w:sz w:val="28"/>
          <w:szCs w:val="28"/>
        </w:rPr>
        <w:t>для здобувачів освіти (</w:t>
      </w:r>
      <w:r w:rsidR="003245E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Pr="00E95385">
        <w:rPr>
          <w:rFonts w:ascii="Times New Roman" w:hAnsi="Times New Roman" w:cs="Times New Roman"/>
          <w:sz w:val="28"/>
          <w:szCs w:val="28"/>
        </w:rPr>
        <w:t>) повної загальної середньої освіти</w:t>
      </w:r>
      <w:r w:rsidRPr="00E953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0F8A" w:rsidRDefault="00190F8A" w:rsidP="00190F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4275"/>
      </w:tblGrid>
      <w:tr w:rsidR="00190F8A" w:rsidTr="00C371A4">
        <w:tc>
          <w:tcPr>
            <w:tcW w:w="5069" w:type="dxa"/>
          </w:tcPr>
          <w:p w:rsidR="00190F8A" w:rsidRDefault="00190F8A" w:rsidP="00C37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Прізвище, ім’я</w:t>
            </w:r>
          </w:p>
        </w:tc>
        <w:tc>
          <w:tcPr>
            <w:tcW w:w="4275" w:type="dxa"/>
          </w:tcPr>
          <w:p w:rsidR="00190F8A" w:rsidRDefault="00190F8A" w:rsidP="00C37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Професійна спільнота</w:t>
            </w:r>
          </w:p>
        </w:tc>
      </w:tr>
      <w:tr w:rsidR="00190F8A" w:rsidTr="00C371A4">
        <w:tc>
          <w:tcPr>
            <w:tcW w:w="5069" w:type="dxa"/>
          </w:tcPr>
          <w:p w:rsidR="00190F8A" w:rsidRDefault="00190F8A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Заблоцька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190F8A" w:rsidRDefault="00190F8A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Рязанова Т.М.</w:t>
            </w:r>
          </w:p>
          <w:p w:rsidR="00190F8A" w:rsidRDefault="00190F8A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Багнюк Г.В.</w:t>
            </w:r>
          </w:p>
          <w:p w:rsidR="00190F8A" w:rsidRDefault="00190F8A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190F8A" w:rsidRDefault="00190F8A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190F8A" w:rsidRDefault="00190F8A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Король О.М.</w:t>
            </w:r>
          </w:p>
        </w:tc>
        <w:tc>
          <w:tcPr>
            <w:tcW w:w="4275" w:type="dxa"/>
          </w:tcPr>
          <w:p w:rsidR="00190F8A" w:rsidRPr="004363EA" w:rsidRDefault="00190F8A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3EA">
              <w:rPr>
                <w:rFonts w:ascii="Times New Roman" w:hAnsi="Times New Roman" w:cs="Times New Roman"/>
                <w:sz w:val="28"/>
                <w:szCs w:val="28"/>
              </w:rPr>
              <w:t>Вчителі природничо-математичного циклу</w:t>
            </w:r>
          </w:p>
        </w:tc>
      </w:tr>
      <w:tr w:rsidR="00190F8A" w:rsidTr="00C371A4">
        <w:tc>
          <w:tcPr>
            <w:tcW w:w="5069" w:type="dxa"/>
          </w:tcPr>
          <w:p w:rsidR="00190F8A" w:rsidRDefault="00190F8A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Клименко О.М.</w:t>
            </w:r>
          </w:p>
          <w:p w:rsidR="00190F8A" w:rsidRDefault="00190F8A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Пупловська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О.І.</w:t>
            </w:r>
          </w:p>
          <w:p w:rsidR="00190F8A" w:rsidRDefault="00190F8A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Кролевецька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І.В. </w:t>
            </w:r>
          </w:p>
          <w:p w:rsidR="00190F8A" w:rsidRDefault="00190F8A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Кролевецька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190F8A" w:rsidRDefault="00190F8A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Антоненко М.І.</w:t>
            </w:r>
          </w:p>
          <w:p w:rsidR="00190F8A" w:rsidRDefault="00190F8A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Ю.А.</w:t>
            </w:r>
          </w:p>
          <w:p w:rsidR="00190F8A" w:rsidRDefault="00190F8A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В.І.</w:t>
            </w:r>
          </w:p>
          <w:p w:rsidR="00190F8A" w:rsidRDefault="00190F8A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Лифиренко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Ю.О.</w:t>
            </w:r>
          </w:p>
        </w:tc>
        <w:tc>
          <w:tcPr>
            <w:tcW w:w="4275" w:type="dxa"/>
          </w:tcPr>
          <w:p w:rsidR="00190F8A" w:rsidRPr="004363EA" w:rsidRDefault="00190F8A" w:rsidP="00C3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3EA">
              <w:rPr>
                <w:rFonts w:ascii="Times New Roman" w:hAnsi="Times New Roman" w:cs="Times New Roman"/>
                <w:sz w:val="28"/>
                <w:szCs w:val="28"/>
              </w:rPr>
              <w:t>Вчителі суспільно-гуманітарних дисциплін</w:t>
            </w:r>
          </w:p>
        </w:tc>
      </w:tr>
    </w:tbl>
    <w:p w:rsidR="00190F8A" w:rsidRDefault="00190F8A" w:rsidP="00190F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693" w:rsidRDefault="00B87693">
      <w:pPr>
        <w:rPr>
          <w:rFonts w:hint="eastAsia"/>
        </w:rPr>
      </w:pPr>
    </w:p>
    <w:sectPr w:rsidR="00B87693" w:rsidSect="002346C6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1C9"/>
    <w:multiLevelType w:val="hybridMultilevel"/>
    <w:tmpl w:val="92044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D3230"/>
    <w:multiLevelType w:val="hybridMultilevel"/>
    <w:tmpl w:val="FE769F0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4EC66CA4">
      <w:start w:val="1"/>
      <w:numFmt w:val="decimal"/>
      <w:lvlText w:val="%2)"/>
      <w:lvlJc w:val="left"/>
      <w:pPr>
        <w:ind w:left="1440" w:hanging="360"/>
      </w:pPr>
      <w:rPr>
        <w:rFonts w:ascii="Times New Roman" w:eastAsia="NSimSun" w:hAnsi="Times New Roman" w:cs="Arial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1A"/>
    <w:rsid w:val="001030A8"/>
    <w:rsid w:val="00190F8A"/>
    <w:rsid w:val="00322074"/>
    <w:rsid w:val="003245E7"/>
    <w:rsid w:val="0038041A"/>
    <w:rsid w:val="00A70062"/>
    <w:rsid w:val="00B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1774"/>
  <w15:chartTrackingRefBased/>
  <w15:docId w15:val="{5B1237DC-B1B5-4900-A3EE-B5DBE5BC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0F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styleId="1">
    <w:name w:val="heading 1"/>
    <w:basedOn w:val="a"/>
    <w:link w:val="10"/>
    <w:uiPriority w:val="9"/>
    <w:qFormat/>
    <w:rsid w:val="00190F8A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F8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Standard">
    <w:name w:val="Standard"/>
    <w:rsid w:val="00190F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190F8A"/>
    <w:pPr>
      <w:spacing w:after="140" w:line="276" w:lineRule="auto"/>
    </w:pPr>
  </w:style>
  <w:style w:type="table" w:styleId="a3">
    <w:name w:val="Table Grid"/>
    <w:basedOn w:val="a1"/>
    <w:uiPriority w:val="59"/>
    <w:rsid w:val="00190F8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val="uk-UA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Standard"/>
    <w:uiPriority w:val="34"/>
    <w:qFormat/>
    <w:rsid w:val="00190F8A"/>
    <w:pPr>
      <w:widowControl w:val="0"/>
      <w:ind w:left="720"/>
    </w:pPr>
    <w:rPr>
      <w:rFonts w:eastAsia="SimSun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Сердюк</dc:creator>
  <cp:keywords/>
  <dc:description/>
  <cp:lastModifiedBy>Валентина Сердюк</cp:lastModifiedBy>
  <cp:revision>4</cp:revision>
  <dcterms:created xsi:type="dcterms:W3CDTF">2024-05-21T09:27:00Z</dcterms:created>
  <dcterms:modified xsi:type="dcterms:W3CDTF">2024-05-29T06:13:00Z</dcterms:modified>
</cp:coreProperties>
</file>