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0A" w:rsidRPr="00C054A7" w:rsidRDefault="0065760A" w:rsidP="0065760A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0A" w:rsidRPr="00C054A7" w:rsidRDefault="0065760A" w:rsidP="0065760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54A7">
        <w:rPr>
          <w:rFonts w:ascii="Arial" w:eastAsia="SimSun" w:hAnsi="Arial" w:cs="Times New Roman"/>
          <w:noProof/>
          <w:color w:val="0000FF"/>
          <w:sz w:val="20"/>
          <w:szCs w:val="20"/>
          <w:lang w:val="en-US"/>
        </w:rPr>
        <w:drawing>
          <wp:inline distT="0" distB="0" distL="0" distR="0" wp14:anchorId="7BAAF166" wp14:editId="67FBCA31">
            <wp:extent cx="609600" cy="75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0A" w:rsidRPr="00C054A7" w:rsidRDefault="0065760A" w:rsidP="0065760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054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Управління освіти </w:t>
      </w:r>
      <w:proofErr w:type="spellStart"/>
      <w:r w:rsidRPr="00C054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Шосткинської</w:t>
      </w:r>
      <w:proofErr w:type="spellEnd"/>
      <w:r w:rsidRPr="00C054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міської ради</w:t>
      </w:r>
    </w:p>
    <w:p w:rsidR="0065760A" w:rsidRPr="00C054A7" w:rsidRDefault="0065760A" w:rsidP="0065760A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C054A7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ВОРОНІЗЬКА ЗАГАЛЬНООСВІТНЯ ШКОЛА І-ІІІ СТУПЕНІВ</w:t>
      </w:r>
    </w:p>
    <w:p w:rsidR="0065760A" w:rsidRPr="00C054A7" w:rsidRDefault="0065760A" w:rsidP="0065760A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C054A7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ІМЕНІ П.О. КУЛІША ШОСТКИНСЬКОЇ МІСЬКОЇ РАДИ</w:t>
      </w:r>
    </w:p>
    <w:p w:rsidR="0065760A" w:rsidRPr="00C054A7" w:rsidRDefault="0065760A" w:rsidP="0065760A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C054A7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СУМСЬКОЇ ОБЛАСТІ </w:t>
      </w:r>
    </w:p>
    <w:p w:rsidR="0065760A" w:rsidRPr="00C054A7" w:rsidRDefault="0065760A" w:rsidP="0065760A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C054A7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(ВОРОНІЗЬКА ЗОШ І-ІІІ СТ. ІМ. П.О. КУЛІША)</w:t>
      </w:r>
    </w:p>
    <w:p w:rsidR="0065760A" w:rsidRPr="00C054A7" w:rsidRDefault="0065760A" w:rsidP="0065760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760A" w:rsidRPr="00C054A7" w:rsidRDefault="0065760A" w:rsidP="0065760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054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НАКАЗ</w:t>
      </w:r>
    </w:p>
    <w:p w:rsidR="0065760A" w:rsidRPr="00C054A7" w:rsidRDefault="0065760A" w:rsidP="0065760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40"/>
          <w:sz w:val="24"/>
          <w:szCs w:val="24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5"/>
        <w:gridCol w:w="3215"/>
        <w:gridCol w:w="3199"/>
      </w:tblGrid>
      <w:tr w:rsidR="0065760A" w:rsidRPr="0065760A" w:rsidTr="004F5307">
        <w:tc>
          <w:tcPr>
            <w:tcW w:w="3284" w:type="dxa"/>
          </w:tcPr>
          <w:p w:rsidR="0065760A" w:rsidRPr="007D08E3" w:rsidRDefault="0065760A" w:rsidP="007D08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40"/>
                <w:sz w:val="28"/>
                <w:szCs w:val="28"/>
                <w:lang w:eastAsia="zh-CN"/>
              </w:rPr>
            </w:pP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2</w:t>
            </w:r>
            <w:r w:rsidR="007D08E3"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7</w:t>
            </w: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.0</w:t>
            </w:r>
            <w:r w:rsidR="007D08E3"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.2024            </w:t>
            </w:r>
          </w:p>
        </w:tc>
        <w:tc>
          <w:tcPr>
            <w:tcW w:w="3285" w:type="dxa"/>
          </w:tcPr>
          <w:p w:rsidR="0065760A" w:rsidRPr="007D08E3" w:rsidRDefault="0065760A" w:rsidP="004F53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40"/>
                <w:sz w:val="28"/>
                <w:szCs w:val="28"/>
                <w:lang w:eastAsia="zh-CN"/>
              </w:rPr>
            </w:pP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смт Вороніж</w:t>
            </w: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                                  </w:t>
            </w:r>
          </w:p>
        </w:tc>
        <w:tc>
          <w:tcPr>
            <w:tcW w:w="3285" w:type="dxa"/>
          </w:tcPr>
          <w:p w:rsidR="0065760A" w:rsidRPr="007D08E3" w:rsidRDefault="0065760A" w:rsidP="004F53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                      № </w:t>
            </w:r>
            <w:r w:rsidR="007D08E3"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67</w:t>
            </w:r>
            <w:r w:rsidRPr="007D08E3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-ОД</w:t>
            </w:r>
          </w:p>
          <w:p w:rsidR="0065760A" w:rsidRPr="007D08E3" w:rsidRDefault="0065760A" w:rsidP="004F53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40"/>
                <w:sz w:val="28"/>
                <w:szCs w:val="28"/>
                <w:lang w:eastAsia="zh-CN"/>
              </w:rPr>
            </w:pPr>
          </w:p>
        </w:tc>
      </w:tr>
    </w:tbl>
    <w:p w:rsidR="0065760A" w:rsidRPr="009737F5" w:rsidRDefault="0065760A" w:rsidP="00657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60A" w:rsidRDefault="0065760A" w:rsidP="0065760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D502FC">
        <w:rPr>
          <w:rFonts w:ascii="Times New Roman" w:hAnsi="Times New Roman"/>
          <w:b/>
          <w:sz w:val="28"/>
          <w:szCs w:val="28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конкурсного відбору </w:t>
      </w:r>
    </w:p>
    <w:p w:rsidR="0065760A" w:rsidRDefault="0065760A" w:rsidP="0065760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підручників для здобувачів освіти (11 клас)</w:t>
      </w:r>
    </w:p>
    <w:p w:rsidR="0065760A" w:rsidRPr="001B5CFB" w:rsidRDefault="0065760A" w:rsidP="0065760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2023-2024 роках</w:t>
      </w:r>
    </w:p>
    <w:p w:rsidR="0065760A" w:rsidRPr="00825F81" w:rsidRDefault="0065760A" w:rsidP="0065760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760A" w:rsidRDefault="0065760A" w:rsidP="0065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наказу Міністерства освіти і науки України від </w:t>
      </w:r>
      <w:r w:rsidRPr="002A4792">
        <w:rPr>
          <w:rFonts w:ascii="Times New Roman" w:hAnsi="Times New Roman"/>
          <w:sz w:val="28"/>
          <w:szCs w:val="28"/>
        </w:rPr>
        <w:t>0</w:t>
      </w:r>
      <w:r w:rsidRPr="00F74E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жовтня 2023</w:t>
      </w:r>
      <w:r w:rsidRPr="002A4792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 xml:space="preserve">1185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E009A8">
        <w:rPr>
          <w:rFonts w:ascii="Times New Roman" w:hAnsi="Times New Roman" w:cs="Times New Roman"/>
          <w:sz w:val="28"/>
          <w:szCs w:val="28"/>
        </w:rPr>
        <w:t xml:space="preserve"> від 05 лютого 2024 року № 123,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46C10">
        <w:rPr>
          <w:rFonts w:ascii="Times New Roman" w:hAnsi="Times New Roman" w:cs="Times New Roman"/>
          <w:sz w:val="28"/>
          <w:szCs w:val="28"/>
        </w:rPr>
        <w:t>гідно з рішенням педагогічної ради на тему «Про</w:t>
      </w:r>
      <w:r>
        <w:rPr>
          <w:rFonts w:ascii="Times New Roman" w:hAnsi="Times New Roman" w:cs="Times New Roman"/>
          <w:sz w:val="28"/>
          <w:szCs w:val="28"/>
        </w:rPr>
        <w:t xml:space="preserve"> вибір і замовлення </w:t>
      </w:r>
      <w:r w:rsidRPr="00B46C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ідручників для 11-го класу» на 2024-2025 навчальний рік   (протокол № 9 від 26.03.2024</w:t>
      </w:r>
      <w:r w:rsidRPr="00B46C10">
        <w:rPr>
          <w:rFonts w:ascii="Times New Roman" w:hAnsi="Times New Roman" w:cs="Times New Roman"/>
          <w:sz w:val="28"/>
          <w:szCs w:val="28"/>
        </w:rPr>
        <w:t xml:space="preserve"> року)</w:t>
      </w:r>
    </w:p>
    <w:p w:rsidR="0065760A" w:rsidRPr="00B46C10" w:rsidRDefault="0065760A" w:rsidP="0065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60A" w:rsidRDefault="0065760A" w:rsidP="00657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C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5760A" w:rsidRPr="00B46C10" w:rsidRDefault="0065760A" w:rsidP="00657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0A" w:rsidRPr="006A023A" w:rsidRDefault="0065760A" w:rsidP="0065760A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Довести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підручників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Pr="006A0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6A0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гриф «Рекомендовано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Міністерством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видаватимуться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6A02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державного </w:t>
      </w:r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бюджету, до 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відома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педагогічних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працівників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за 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списко</w:t>
      </w:r>
      <w:proofErr w:type="spellEnd"/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(Додаток 3 додається)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: </w:t>
      </w:r>
    </w:p>
    <w:p w:rsidR="006A023A" w:rsidRPr="001B5CFB" w:rsidRDefault="006A023A" w:rsidP="006A023A">
      <w:pPr>
        <w:pStyle w:val="a5"/>
        <w:tabs>
          <w:tab w:val="left" w:pos="851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Повторне видання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36"/>
        <w:gridCol w:w="6710"/>
        <w:gridCol w:w="856"/>
        <w:gridCol w:w="1245"/>
      </w:tblGrid>
      <w:tr w:rsidR="0065760A" w:rsidRPr="001B5CFB" w:rsidTr="00704CD3">
        <w:trPr>
          <w:trHeight w:val="135"/>
        </w:trPr>
        <w:tc>
          <w:tcPr>
            <w:tcW w:w="936" w:type="dxa"/>
            <w:vMerge w:val="restart"/>
          </w:tcPr>
          <w:p w:rsidR="0065760A" w:rsidRPr="001B5CFB" w:rsidRDefault="0065760A" w:rsidP="004F5307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0" w:type="dxa"/>
            <w:vMerge w:val="restart"/>
          </w:tcPr>
          <w:p w:rsidR="0065760A" w:rsidRPr="001B5CFB" w:rsidRDefault="0065760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65760A" w:rsidRPr="001B5CFB" w:rsidRDefault="0065760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для</w:t>
            </w:r>
          </w:p>
        </w:tc>
      </w:tr>
      <w:tr w:rsidR="0065760A" w:rsidRPr="001B5CFB" w:rsidTr="00704CD3">
        <w:trPr>
          <w:trHeight w:val="135"/>
        </w:trPr>
        <w:tc>
          <w:tcPr>
            <w:tcW w:w="936" w:type="dxa"/>
            <w:vMerge/>
          </w:tcPr>
          <w:p w:rsidR="0065760A" w:rsidRPr="001B5CFB" w:rsidRDefault="0065760A" w:rsidP="004F5307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0" w:type="dxa"/>
            <w:vMerge/>
          </w:tcPr>
          <w:p w:rsidR="0065760A" w:rsidRPr="001B5CFB" w:rsidRDefault="0065760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65760A" w:rsidRPr="001B5CFB" w:rsidRDefault="0065760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учнів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65760A" w:rsidRPr="001B5CFB" w:rsidRDefault="0065760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вчителів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704CD3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«Англійська мова (</w:t>
            </w:r>
            <w:r w:rsidR="00704CD3">
              <w:rPr>
                <w:b w:val="0"/>
                <w:color w:val="333333"/>
                <w:sz w:val="26"/>
                <w:szCs w:val="26"/>
              </w:rPr>
              <w:t>11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-й рік навчання)».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Карпюк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О. Д.,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Карпюк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К. Т.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704CD3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«Біологія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і екологія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 w:rsidR="00704CD3">
              <w:rPr>
                <w:b w:val="0"/>
                <w:color w:val="333333"/>
                <w:sz w:val="26"/>
                <w:szCs w:val="26"/>
              </w:rPr>
              <w:t>Соболь В.І.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4F5307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«Географія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Кобернік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С. Г., Коваленко Р. Р.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30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704CD3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 w:rsidR="00704CD3">
              <w:rPr>
                <w:b w:val="0"/>
                <w:color w:val="333333"/>
                <w:sz w:val="26"/>
                <w:szCs w:val="26"/>
              </w:rPr>
              <w:t>Математика (алгебра і початки аналізу та геометрія, 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>»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Мерзляк А.Г., </w:t>
            </w:r>
            <w:proofErr w:type="spellStart"/>
            <w:r w:rsidR="00704CD3">
              <w:rPr>
                <w:b w:val="0"/>
                <w:color w:val="333333"/>
                <w:sz w:val="26"/>
                <w:szCs w:val="26"/>
              </w:rPr>
              <w:t>Номіровський</w:t>
            </w:r>
            <w:proofErr w:type="spellEnd"/>
            <w:r w:rsidR="00704CD3">
              <w:rPr>
                <w:b w:val="0"/>
                <w:color w:val="333333"/>
                <w:sz w:val="26"/>
                <w:szCs w:val="26"/>
              </w:rPr>
              <w:t xml:space="preserve"> Д.А., Полонський В.Б., Якір М.С.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704CD3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«Українська література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 w:rsidR="00704CD3">
              <w:rPr>
                <w:b w:val="0"/>
                <w:color w:val="333333"/>
                <w:sz w:val="26"/>
                <w:szCs w:val="26"/>
              </w:rPr>
              <w:t>Авраменко О.М.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704CD3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«Українська мова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 w:rsidR="00704CD3">
              <w:rPr>
                <w:b w:val="0"/>
                <w:color w:val="333333"/>
                <w:sz w:val="26"/>
                <w:szCs w:val="26"/>
              </w:rPr>
              <w:t>Авраменко О.М.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4F5307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«Фізика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 w:rsidR="00704CD3" w:rsidRPr="001B5CFB">
              <w:rPr>
                <w:b w:val="0"/>
                <w:color w:val="333333"/>
                <w:sz w:val="26"/>
                <w:szCs w:val="26"/>
              </w:rPr>
              <w:t>Бар’яхтар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 В. Г.,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Божинова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Ф. Я., Довгий С. О.,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Кірюхін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М. М., за ред. Довгого С. О.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760A" w:rsidRPr="001B5CFB" w:rsidTr="00704CD3">
        <w:trPr>
          <w:trHeight w:val="281"/>
        </w:trPr>
        <w:tc>
          <w:tcPr>
            <w:tcW w:w="936" w:type="dxa"/>
          </w:tcPr>
          <w:p w:rsidR="0065760A" w:rsidRPr="001B5CFB" w:rsidRDefault="0065760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5760A" w:rsidRPr="001B5CFB" w:rsidRDefault="0065760A" w:rsidP="00704CD3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«Хімія</w:t>
            </w:r>
            <w:r w:rsidR="00704CD3">
              <w:rPr>
                <w:b w:val="0"/>
                <w:color w:val="333333"/>
                <w:sz w:val="26"/>
                <w:szCs w:val="26"/>
              </w:rPr>
              <w:t xml:space="preserve"> (рівень стандарту)» Григорович О. В.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760A" w:rsidRPr="001B5CFB" w:rsidRDefault="00704CD3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5760A" w:rsidRDefault="006A023A" w:rsidP="006A023A">
      <w:pPr>
        <w:pStyle w:val="a5"/>
        <w:tabs>
          <w:tab w:val="left" w:pos="851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Замовлення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36"/>
        <w:gridCol w:w="6710"/>
        <w:gridCol w:w="856"/>
        <w:gridCol w:w="1245"/>
      </w:tblGrid>
      <w:tr w:rsidR="006A023A" w:rsidRPr="001B5CFB" w:rsidTr="004F5307">
        <w:trPr>
          <w:trHeight w:val="135"/>
        </w:trPr>
        <w:tc>
          <w:tcPr>
            <w:tcW w:w="936" w:type="dxa"/>
            <w:vMerge w:val="restart"/>
          </w:tcPr>
          <w:p w:rsidR="006A023A" w:rsidRPr="001B5CFB" w:rsidRDefault="006A023A" w:rsidP="004F5307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0" w:type="dxa"/>
            <w:vMerge w:val="restart"/>
          </w:tcPr>
          <w:p w:rsidR="006A023A" w:rsidRPr="001B5CFB" w:rsidRDefault="006A023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6A023A" w:rsidRPr="001B5CFB" w:rsidRDefault="006A023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для</w:t>
            </w:r>
          </w:p>
        </w:tc>
      </w:tr>
      <w:tr w:rsidR="006A023A" w:rsidRPr="001B5CFB" w:rsidTr="004F5307">
        <w:trPr>
          <w:trHeight w:val="135"/>
        </w:trPr>
        <w:tc>
          <w:tcPr>
            <w:tcW w:w="936" w:type="dxa"/>
            <w:vMerge/>
          </w:tcPr>
          <w:p w:rsidR="006A023A" w:rsidRPr="001B5CFB" w:rsidRDefault="006A023A" w:rsidP="004F5307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0" w:type="dxa"/>
            <w:vMerge/>
          </w:tcPr>
          <w:p w:rsidR="006A023A" w:rsidRPr="001B5CFB" w:rsidRDefault="006A023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6A023A" w:rsidRPr="001B5CFB" w:rsidRDefault="006A023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учнів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6A023A" w:rsidRPr="001B5CFB" w:rsidRDefault="006A023A" w:rsidP="004F5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вчителів</w:t>
            </w:r>
          </w:p>
        </w:tc>
      </w:tr>
      <w:tr w:rsidR="006A023A" w:rsidRPr="001B5CFB" w:rsidTr="004F5307">
        <w:trPr>
          <w:trHeight w:val="281"/>
        </w:trPr>
        <w:tc>
          <w:tcPr>
            <w:tcW w:w="936" w:type="dxa"/>
          </w:tcPr>
          <w:p w:rsidR="006A023A" w:rsidRPr="001B5CFB" w:rsidRDefault="006A023A" w:rsidP="004F5307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6A023A" w:rsidRPr="001B5CFB" w:rsidRDefault="006A023A" w:rsidP="006A023A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Зарубіжна література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». </w:t>
            </w:r>
            <w:r>
              <w:rPr>
                <w:b w:val="0"/>
                <w:color w:val="333333"/>
                <w:sz w:val="26"/>
                <w:szCs w:val="26"/>
              </w:rPr>
              <w:t>Ковбасенко Ю.І.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6A023A" w:rsidRPr="001B5CFB" w:rsidRDefault="006A023A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A023A" w:rsidRPr="001B5CFB" w:rsidRDefault="006A023A" w:rsidP="004F5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A023A" w:rsidRPr="006A023A" w:rsidRDefault="006A023A" w:rsidP="006A023A">
      <w:pPr>
        <w:pStyle w:val="a5"/>
        <w:tabs>
          <w:tab w:val="left" w:pos="851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60A" w:rsidRPr="00B46C10" w:rsidRDefault="0065760A" w:rsidP="0065760A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Оприлюднити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даний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наказ</w:t>
      </w:r>
      <w:r w:rsidR="006A023A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, протокол педагогічної ради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п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ідручників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для </w:t>
      </w:r>
      <w:r w:rsidR="006A023A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11</w:t>
      </w:r>
      <w:r w:rsidR="006A023A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-</w:t>
      </w:r>
      <w:r w:rsidR="006A023A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го</w:t>
      </w:r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клас</w:t>
      </w:r>
      <w:proofErr w:type="spellEnd"/>
      <w:r w:rsidR="006A023A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за формою,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наданою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Д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одатку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3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</w:t>
      </w:r>
      <w:r w:rsidRPr="00B46C10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B46C10">
        <w:rPr>
          <w:rFonts w:ascii="Times New Roman" w:hAnsi="Times New Roman" w:cs="Times New Roman"/>
          <w:sz w:val="28"/>
          <w:szCs w:val="28"/>
        </w:rPr>
        <w:t>Міністе</w:t>
      </w:r>
      <w:r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2A4792">
        <w:rPr>
          <w:rFonts w:ascii="Times New Roman" w:hAnsi="Times New Roman"/>
          <w:sz w:val="28"/>
          <w:szCs w:val="28"/>
          <w:lang w:val="uk-UA"/>
        </w:rPr>
        <w:t>0</w:t>
      </w:r>
      <w:r w:rsidRPr="00F74E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2023</w:t>
      </w:r>
      <w:r w:rsidRPr="002A4792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118</w:t>
      </w:r>
      <w:r w:rsidR="006A023A">
        <w:rPr>
          <w:rFonts w:ascii="Times New Roman" w:hAnsi="Times New Roman"/>
          <w:sz w:val="28"/>
          <w:szCs w:val="28"/>
          <w:lang w:val="uk-UA"/>
        </w:rPr>
        <w:t>5</w:t>
      </w:r>
      <w:r w:rsidRPr="002A4792">
        <w:rPr>
          <w:rFonts w:ascii="Times New Roman" w:hAnsi="Times New Roman"/>
          <w:sz w:val="28"/>
          <w:szCs w:val="28"/>
          <w:lang w:val="uk-UA"/>
        </w:rPr>
        <w:t xml:space="preserve"> «Про провед</w:t>
      </w:r>
      <w:r>
        <w:rPr>
          <w:rFonts w:ascii="Times New Roman" w:hAnsi="Times New Roman"/>
          <w:sz w:val="28"/>
          <w:szCs w:val="28"/>
          <w:lang w:val="uk-UA"/>
        </w:rPr>
        <w:t>ення конкурсного відбору підручників (крім електронних)</w:t>
      </w:r>
      <w:r w:rsidRPr="002A4792">
        <w:rPr>
          <w:rFonts w:ascii="Times New Roman" w:hAnsi="Times New Roman"/>
          <w:sz w:val="28"/>
          <w:szCs w:val="28"/>
          <w:lang w:val="uk-UA"/>
        </w:rPr>
        <w:t xml:space="preserve"> для здобувачів повної загальної середньої освіти і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педагогічних працівників у 2023-2024 роках (</w:t>
      </w:r>
      <w:r w:rsidR="006A023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клас)»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(додається)</w:t>
      </w:r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на </w:t>
      </w:r>
      <w:proofErr w:type="spellStart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сайті</w:t>
      </w:r>
      <w:proofErr w:type="spellEnd"/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закладу освіти</w:t>
      </w:r>
      <w:r w:rsidRPr="0087487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.</w:t>
      </w:r>
    </w:p>
    <w:p w:rsidR="0065760A" w:rsidRPr="00B46C10" w:rsidRDefault="0065760A" w:rsidP="0065760A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Направити результати вибору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підручників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до управління освіти </w:t>
      </w:r>
      <w:proofErr w:type="spellStart"/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Шосткинської</w:t>
      </w:r>
      <w:proofErr w:type="spellEnd"/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Сумської області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.</w:t>
      </w:r>
    </w:p>
    <w:p w:rsidR="0065760A" w:rsidRPr="00CA5FD4" w:rsidRDefault="0065760A" w:rsidP="0065760A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Контроль за виконанням цього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наказу покласти на заступника директора з навча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льно-виховної роботи Оксану Кулик.</w:t>
      </w:r>
    </w:p>
    <w:p w:rsidR="0065760A" w:rsidRDefault="0065760A" w:rsidP="0065760A">
      <w:pPr>
        <w:pStyle w:val="a5"/>
        <w:tabs>
          <w:tab w:val="left" w:pos="1134"/>
        </w:tabs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</w:pPr>
    </w:p>
    <w:p w:rsidR="0065760A" w:rsidRDefault="0065760A" w:rsidP="0065760A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</w:pPr>
    </w:p>
    <w:p w:rsidR="0065760A" w:rsidRPr="00CA5FD4" w:rsidRDefault="0065760A" w:rsidP="0065760A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</w:pPr>
      <w:r w:rsidRPr="00CA5F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В.о. директора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         </w:t>
      </w:r>
      <w:r w:rsidRPr="00CA5F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  Світлана КАСЬЯНЕНКО</w:t>
      </w: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tbl>
      <w:tblPr>
        <w:tblStyle w:val="11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2099"/>
        <w:gridCol w:w="1897"/>
      </w:tblGrid>
      <w:tr w:rsidR="006A023A" w:rsidRPr="006A023A" w:rsidTr="006A023A">
        <w:tc>
          <w:tcPr>
            <w:tcW w:w="2927" w:type="pct"/>
          </w:tcPr>
          <w:p w:rsidR="006A023A" w:rsidRPr="006A023A" w:rsidRDefault="006A023A" w:rsidP="006A023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A02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З наказом ознайомлена</w:t>
            </w:r>
          </w:p>
        </w:tc>
        <w:tc>
          <w:tcPr>
            <w:tcW w:w="1089" w:type="pct"/>
          </w:tcPr>
          <w:p w:rsidR="006A023A" w:rsidRPr="006A023A" w:rsidRDefault="006A023A" w:rsidP="004F530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A02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Оксана КУЛИК </w:t>
            </w:r>
          </w:p>
          <w:p w:rsidR="006A023A" w:rsidRPr="006A023A" w:rsidRDefault="006A023A" w:rsidP="004F530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</w:tcPr>
          <w:p w:rsidR="006A023A" w:rsidRPr="006A023A" w:rsidRDefault="006A023A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A02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____________</w:t>
            </w:r>
          </w:p>
          <w:p w:rsidR="006A023A" w:rsidRPr="006A023A" w:rsidRDefault="006A023A" w:rsidP="004F530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A023A" w:rsidRDefault="006A023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</w:t>
      </w: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A023A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65760A" w:rsidRDefault="0065760A" w:rsidP="0065760A">
      <w:pPr>
        <w:spacing w:line="240" w:lineRule="auto"/>
      </w:pPr>
    </w:p>
    <w:p w:rsidR="005751ED" w:rsidRDefault="005751ED"/>
    <w:sectPr w:rsidR="00575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1C9"/>
    <w:multiLevelType w:val="hybridMultilevel"/>
    <w:tmpl w:val="92044F3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2569F6"/>
    <w:multiLevelType w:val="multilevel"/>
    <w:tmpl w:val="D1A08F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96" w:hanging="720"/>
      </w:pPr>
      <w:rPr>
        <w:rFonts w:ascii="Times New Roman" w:eastAsiaTheme="minorEastAsia" w:hAnsi="Times New Roman" w:cs="Times New Roman"/>
        <w:color w:val="232323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Times New Roman"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3492" w:hanging="1080"/>
      </w:pPr>
      <w:rPr>
        <w:rFonts w:eastAsia="Times New Roman"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eastAsia="Times New Roman"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4988" w:hanging="1440"/>
      </w:pPr>
      <w:rPr>
        <w:rFonts w:eastAsia="Times New Roman"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5916" w:hanging="1800"/>
      </w:pPr>
      <w:rPr>
        <w:rFonts w:eastAsia="Times New Roman"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6484" w:hanging="1800"/>
      </w:pPr>
      <w:rPr>
        <w:rFonts w:eastAsia="Times New Roman"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eastAsia="Times New Roman" w:hint="default"/>
        <w:color w:val="23232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BD"/>
    <w:rsid w:val="003075BD"/>
    <w:rsid w:val="005751ED"/>
    <w:rsid w:val="0065760A"/>
    <w:rsid w:val="006A023A"/>
    <w:rsid w:val="00704CD3"/>
    <w:rsid w:val="007D08E3"/>
    <w:rsid w:val="00E0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0544"/>
  <w15:chartTrackingRefBased/>
  <w15:docId w15:val="{3E2F88FF-FC22-4220-B25C-88D85BC9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0A"/>
    <w:rPr>
      <w:lang w:val="uk-UA"/>
    </w:rPr>
  </w:style>
  <w:style w:type="paragraph" w:styleId="1">
    <w:name w:val="heading 1"/>
    <w:basedOn w:val="a"/>
    <w:link w:val="10"/>
    <w:uiPriority w:val="9"/>
    <w:qFormat/>
    <w:rsid w:val="00657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60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 Spacing"/>
    <w:link w:val="a4"/>
    <w:uiPriority w:val="1"/>
    <w:qFormat/>
    <w:rsid w:val="006576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інтервалів Знак"/>
    <w:link w:val="a3"/>
    <w:uiPriority w:val="1"/>
    <w:locked/>
    <w:rsid w:val="0065760A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65760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6576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val="uk-UA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6"/>
    <w:uiPriority w:val="59"/>
    <w:rsid w:val="006A023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Сердюк</dc:creator>
  <cp:keywords/>
  <dc:description/>
  <cp:lastModifiedBy>Валентина Сердюк</cp:lastModifiedBy>
  <cp:revision>6</cp:revision>
  <dcterms:created xsi:type="dcterms:W3CDTF">2024-05-20T11:46:00Z</dcterms:created>
  <dcterms:modified xsi:type="dcterms:W3CDTF">2024-05-21T09:21:00Z</dcterms:modified>
</cp:coreProperties>
</file>