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A2" w:rsidRPr="00991DB7" w:rsidRDefault="00D100A2" w:rsidP="00991DB7">
      <w:pPr>
        <w:pStyle w:val="a4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DB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  <w:bookmarkStart w:id="0" w:name="_GoBack"/>
      <w:bookmarkEnd w:id="0"/>
    </w:p>
    <w:p w:rsidR="00D100A2" w:rsidRPr="00991DB7" w:rsidRDefault="00D100A2" w:rsidP="00991DB7">
      <w:pPr>
        <w:pStyle w:val="a4"/>
        <w:ind w:left="-567"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DB7">
        <w:rPr>
          <w:rFonts w:ascii="Times New Roman" w:hAnsi="Times New Roman" w:cs="Times New Roman"/>
          <w:i/>
          <w:sz w:val="28"/>
          <w:szCs w:val="28"/>
          <w:lang w:val="uk-UA"/>
        </w:rPr>
        <w:t>під час дистанційного навчання</w:t>
      </w:r>
    </w:p>
    <w:p w:rsidR="00D100A2" w:rsidRPr="00991DB7" w:rsidRDefault="00D100A2" w:rsidP="00991DB7">
      <w:pPr>
        <w:pStyle w:val="a4"/>
        <w:ind w:left="-567"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DB7">
        <w:rPr>
          <w:rFonts w:ascii="Times New Roman" w:hAnsi="Times New Roman" w:cs="Times New Roman"/>
          <w:i/>
          <w:sz w:val="28"/>
          <w:szCs w:val="28"/>
          <w:lang w:val="uk-UA"/>
        </w:rPr>
        <w:t>соціального педагога, практичного психолога</w:t>
      </w:r>
    </w:p>
    <w:p w:rsidR="00D100A2" w:rsidRPr="00991DB7" w:rsidRDefault="00D100A2" w:rsidP="00991DB7">
      <w:pPr>
        <w:pStyle w:val="a4"/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7087"/>
        <w:gridCol w:w="1701"/>
      </w:tblGrid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D100A2" w:rsidRPr="00991DB7" w:rsidTr="00D100A2">
        <w:trPr>
          <w:trHeight w:val="2158"/>
        </w:trPr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1.Складання плану роботи на карантин.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на сайті пам’яток про «Техніка безпеки, правила дорожнього руху під час карантину», «Профілактика бродяжництва та вживання учнями шкідливих речовин». 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для вчителів </w:t>
            </w:r>
          </w:p>
        </w:tc>
        <w:tc>
          <w:tcPr>
            <w:tcW w:w="1701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Самоосвітня робота в  мережі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Інтернет на сайті «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Виготовлення пам’яток для батьків та педагогів «Попередь суїцид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!!!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Онлайн консультація для учнів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2.Розміщення інформації для батьків «Діти на карантині» </w:t>
            </w:r>
          </w:p>
        </w:tc>
        <w:tc>
          <w:tcPr>
            <w:tcW w:w="1701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</w:t>
            </w:r>
            <w:proofErr w:type="spellEnd"/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Месенджер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</w:tr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Пошукова робота/ознайомлення з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-методичними матеріалами соціального педагога.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Розмміщення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 інформації про гарячі лінії психологічної допомоги та протидії насильству.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</w:tr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Пошукова робота в мережі Інтернет, пош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ук ідей  для оформлення 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матерілу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«Молодь обирає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я»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статтей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Форумі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</w:rPr>
              <w:t xml:space="preserve"> «Урок»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для батьків/вчителів</w:t>
            </w:r>
          </w:p>
        </w:tc>
        <w:tc>
          <w:tcPr>
            <w:tcW w:w="1701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</w:t>
            </w:r>
            <w:proofErr w:type="spellEnd"/>
          </w:p>
        </w:tc>
      </w:tr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Дистанційна індивідуальна робота з батьками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тему: «Стабілізація емоційних станів у дитини».</w:t>
            </w:r>
          </w:p>
          <w:p w:rsidR="00991DB7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Опрацювання фахової літератури.</w:t>
            </w:r>
          </w:p>
          <w:p w:rsidR="00D100A2" w:rsidRPr="00991DB7" w:rsidRDefault="00991DB7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100A2"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Розміщення інформації для батьків «Як витягнути дитину з </w:t>
            </w:r>
            <w:proofErr w:type="spellStart"/>
            <w:r w:rsidR="00D100A2"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кіберреальності</w:t>
            </w:r>
            <w:proofErr w:type="spellEnd"/>
            <w:r w:rsidR="00D100A2"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</w:tr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Проходження І модулю курсу «</w:t>
            </w:r>
            <w:proofErr w:type="spellStart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Протидія</w:t>
            </w:r>
            <w:proofErr w:type="spellEnd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попередження</w:t>
            </w:r>
            <w:proofErr w:type="spellEnd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булінгу</w:t>
            </w:r>
            <w:proofErr w:type="spellEnd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цькуванню</w:t>
            </w:r>
            <w:proofErr w:type="spellEnd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в закладах </w:t>
            </w:r>
            <w:proofErr w:type="spellStart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2.Ознайомлення з м</w:t>
            </w:r>
            <w:r w:rsidR="00CD5604"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отиваційними мультфільмами для учнів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батьків/учнів, які опинилися в складних життєвих обставинах</w:t>
            </w:r>
          </w:p>
        </w:tc>
        <w:tc>
          <w:tcPr>
            <w:tcW w:w="1701" w:type="dxa"/>
          </w:tcPr>
          <w:p w:rsidR="00CD5604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proofErr w:type="spellStart"/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</w:t>
            </w:r>
            <w:proofErr w:type="spellEnd"/>
          </w:p>
        </w:tc>
      </w:tr>
      <w:tr w:rsidR="00D100A2" w:rsidRPr="00991DB7" w:rsidTr="00D100A2">
        <w:tc>
          <w:tcPr>
            <w:tcW w:w="709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7087" w:type="dxa"/>
          </w:tcPr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Розміщення інформації «2 квітня – Всесвітній день поширення інформації про проблему аутизму»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Проходження ІІ модулю курсу «</w:t>
            </w:r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Протидія та попередження </w:t>
            </w:r>
            <w:proofErr w:type="spellStart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991D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(цькуванню) в закладах освіти</w:t>
            </w: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991DB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Дистанційні консультації для педагогів, батьків та учнів в телефонному та онлайн  режимі.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eastAsia="Times New Roman" w:hAnsi="Times New Roman" w:cs="Times New Roman"/>
                <w:color w:val="B1B1B1"/>
                <w:spacing w:val="-5"/>
                <w:sz w:val="24"/>
                <w:szCs w:val="24"/>
                <w:lang w:val="uk-UA" w:eastAsia="ru-RU"/>
              </w:rPr>
            </w:pPr>
            <w:r w:rsidRPr="00991DB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4. Розміщення серії відео для дітей молодшого шкільного віку «Безпечні та Небезпечні дотики»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D100A2" w:rsidRPr="00991DB7" w:rsidRDefault="00991DB7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 w:rsidRPr="0099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Facebook</w:t>
            </w: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D100A2" w:rsidRPr="00991DB7" w:rsidRDefault="00D100A2" w:rsidP="00991DB7">
            <w:pPr>
              <w:pStyle w:val="a4"/>
              <w:ind w:firstLine="0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</w:tc>
      </w:tr>
    </w:tbl>
    <w:p w:rsidR="003F2375" w:rsidRPr="00991DB7" w:rsidRDefault="003F2375" w:rsidP="00991DB7">
      <w:pPr>
        <w:pStyle w:val="a4"/>
        <w:ind w:firstLine="0"/>
        <w:rPr>
          <w:rFonts w:ascii="Times New Roman" w:hAnsi="Times New Roman" w:cs="Times New Roman"/>
          <w:lang w:val="uk-UA"/>
        </w:rPr>
      </w:pPr>
    </w:p>
    <w:sectPr w:rsidR="003F2375" w:rsidRPr="00991DB7" w:rsidSect="00991D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EF"/>
    <w:rsid w:val="00182AEF"/>
    <w:rsid w:val="003F2375"/>
    <w:rsid w:val="00991DB7"/>
    <w:rsid w:val="00CD5604"/>
    <w:rsid w:val="00D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669E"/>
  <w15:chartTrackingRefBased/>
  <w15:docId w15:val="{46DF1028-7D88-4A01-8BA3-C49C0C9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A2"/>
    <w:pPr>
      <w:spacing w:after="0" w:line="300" w:lineRule="auto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0A2"/>
    <w:pPr>
      <w:spacing w:after="0" w:line="240" w:lineRule="auto"/>
      <w:ind w:firstLine="61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1DB7"/>
    <w:pPr>
      <w:spacing w:after="0" w:line="240" w:lineRule="auto"/>
      <w:ind w:firstLine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alina30121990alina@gmail.com</dc:creator>
  <cp:keywords/>
  <dc:description/>
  <cp:lastModifiedBy>alina30121990alina@gmail.com</cp:lastModifiedBy>
  <cp:revision>2</cp:revision>
  <dcterms:created xsi:type="dcterms:W3CDTF">2021-04-02T17:38:00Z</dcterms:created>
  <dcterms:modified xsi:type="dcterms:W3CDTF">2021-04-02T18:04:00Z</dcterms:modified>
</cp:coreProperties>
</file>