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4A" w:rsidRDefault="001A434A">
      <w:pPr>
        <w:ind w:left="-708"/>
        <w:rPr>
          <w:noProof/>
          <w:lang w:val="ru-RU"/>
        </w:rPr>
      </w:pPr>
    </w:p>
    <w:p w:rsidR="001A434A" w:rsidRDefault="001A434A">
      <w:pPr>
        <w:ind w:left="-708"/>
        <w:rPr>
          <w:rFonts w:ascii="Times New Roman" w:hAnsi="Times New Roman" w:cs="Times New Roman"/>
          <w:noProof/>
          <w:sz w:val="28"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lang w:val="ru-RU"/>
        </w:rPr>
        <w:t>ЗАТВЕРДЖУЮ</w:t>
      </w:r>
    </w:p>
    <w:p w:rsidR="001A434A" w:rsidRDefault="001A434A">
      <w:pPr>
        <w:ind w:left="-708"/>
        <w:rPr>
          <w:rFonts w:ascii="Times New Roman" w:hAnsi="Times New Roman" w:cs="Times New Roman"/>
          <w:noProof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/>
        </w:rPr>
        <w:t xml:space="preserve">                                                                               Директор Ворожбянської гімназії №4</w:t>
      </w:r>
    </w:p>
    <w:p w:rsidR="001A434A" w:rsidRDefault="001A434A">
      <w:pPr>
        <w:ind w:left="-708"/>
        <w:rPr>
          <w:rFonts w:ascii="Times New Roman" w:hAnsi="Times New Roman" w:cs="Times New Roman"/>
          <w:noProof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/>
        </w:rPr>
        <w:t xml:space="preserve">                                                                               __________Ольга МІРОШНИЧЕНКО</w:t>
      </w:r>
    </w:p>
    <w:p w:rsidR="001A434A" w:rsidRDefault="001A434A" w:rsidP="001A434A">
      <w:pPr>
        <w:ind w:left="-708"/>
        <w:jc w:val="center"/>
        <w:rPr>
          <w:rFonts w:ascii="Times New Roman" w:hAnsi="Times New Roman" w:cs="Times New Roman"/>
          <w:b/>
          <w:i/>
          <w:noProof/>
          <w:sz w:val="32"/>
          <w:lang w:val="ru-RU"/>
        </w:rPr>
      </w:pPr>
    </w:p>
    <w:p w:rsidR="001A434A" w:rsidRDefault="001A434A" w:rsidP="001A434A">
      <w:pPr>
        <w:ind w:left="-708"/>
        <w:jc w:val="center"/>
        <w:rPr>
          <w:rFonts w:ascii="Times New Roman" w:hAnsi="Times New Roman" w:cs="Times New Roman"/>
          <w:b/>
          <w:i/>
          <w:noProof/>
          <w:sz w:val="32"/>
          <w:lang w:val="ru-RU"/>
        </w:rPr>
      </w:pPr>
    </w:p>
    <w:p w:rsidR="001A434A" w:rsidRPr="001A434A" w:rsidRDefault="001A434A" w:rsidP="001A434A">
      <w:pPr>
        <w:ind w:left="-708"/>
        <w:jc w:val="center"/>
        <w:rPr>
          <w:rFonts w:ascii="Times New Roman" w:hAnsi="Times New Roman" w:cs="Times New Roman"/>
          <w:b/>
          <w:i/>
          <w:noProof/>
          <w:sz w:val="32"/>
          <w:lang w:val="ru-RU"/>
        </w:rPr>
      </w:pPr>
      <w:r w:rsidRPr="001A434A">
        <w:rPr>
          <w:rFonts w:ascii="Times New Roman" w:hAnsi="Times New Roman" w:cs="Times New Roman"/>
          <w:b/>
          <w:i/>
          <w:noProof/>
          <w:sz w:val="32"/>
          <w:lang w:val="ru-RU"/>
        </w:rPr>
        <w:t>План роботи</w:t>
      </w:r>
    </w:p>
    <w:p w:rsidR="001A434A" w:rsidRPr="001A434A" w:rsidRDefault="001A434A" w:rsidP="001A434A">
      <w:pPr>
        <w:ind w:left="-708"/>
        <w:jc w:val="center"/>
        <w:rPr>
          <w:rFonts w:ascii="Times New Roman" w:hAnsi="Times New Roman" w:cs="Times New Roman"/>
          <w:b/>
          <w:i/>
          <w:noProof/>
          <w:sz w:val="32"/>
          <w:lang w:val="ru-RU"/>
        </w:rPr>
      </w:pPr>
      <w:r w:rsidRPr="001A434A">
        <w:rPr>
          <w:rFonts w:ascii="Times New Roman" w:hAnsi="Times New Roman" w:cs="Times New Roman"/>
          <w:b/>
          <w:i/>
          <w:noProof/>
          <w:sz w:val="32"/>
          <w:lang w:val="ru-RU"/>
        </w:rPr>
        <w:t xml:space="preserve"> з обдарованими учнями </w:t>
      </w:r>
    </w:p>
    <w:p w:rsidR="001A434A" w:rsidRDefault="001A434A" w:rsidP="001A434A">
      <w:pPr>
        <w:ind w:left="-708"/>
        <w:jc w:val="center"/>
        <w:rPr>
          <w:rFonts w:ascii="Times New Roman" w:hAnsi="Times New Roman" w:cs="Times New Roman"/>
          <w:b/>
          <w:i/>
          <w:noProof/>
          <w:sz w:val="32"/>
          <w:lang w:val="ru-RU"/>
        </w:rPr>
      </w:pPr>
      <w:r w:rsidRPr="001A434A">
        <w:rPr>
          <w:rFonts w:ascii="Times New Roman" w:hAnsi="Times New Roman" w:cs="Times New Roman"/>
          <w:b/>
          <w:i/>
          <w:noProof/>
          <w:sz w:val="32"/>
          <w:lang w:val="ru-RU"/>
        </w:rPr>
        <w:t>на 2023/2024 н.р.</w:t>
      </w:r>
    </w:p>
    <w:p w:rsidR="00CC436C" w:rsidRDefault="00CC436C" w:rsidP="001A434A">
      <w:pPr>
        <w:ind w:left="-708"/>
        <w:jc w:val="center"/>
        <w:rPr>
          <w:rFonts w:ascii="Times New Roman" w:hAnsi="Times New Roman" w:cs="Times New Roman"/>
          <w:b/>
          <w:i/>
          <w:noProof/>
          <w:sz w:val="32"/>
          <w:lang w:val="ru-RU"/>
        </w:rPr>
      </w:pPr>
    </w:p>
    <w:tbl>
      <w:tblPr>
        <w:tblW w:w="9906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5909"/>
        <w:gridCol w:w="2880"/>
      </w:tblGrid>
      <w:tr w:rsidR="00CC436C" w:rsidTr="00864894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117" w:type="dxa"/>
          </w:tcPr>
          <w:p w:rsidR="00CC436C" w:rsidRDefault="00CC436C" w:rsidP="00864894">
            <w:pPr>
              <w:ind w:left="-708"/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lang w:val="ru-RU"/>
              </w:rPr>
            </w:pPr>
          </w:p>
          <w:p w:rsidR="00CC436C" w:rsidRPr="00CC436C" w:rsidRDefault="00CC436C" w:rsidP="00864894">
            <w:pPr>
              <w:rPr>
                <w:rFonts w:ascii="Times New Roman" w:hAnsi="Times New Roman" w:cs="Times New Roman"/>
                <w:b/>
                <w:noProof/>
                <w:sz w:val="32"/>
                <w:lang w:val="ru-RU"/>
              </w:rPr>
            </w:pPr>
            <w:r w:rsidRPr="00CC436C">
              <w:rPr>
                <w:rFonts w:ascii="Times New Roman" w:hAnsi="Times New Roman" w:cs="Times New Roman"/>
                <w:b/>
                <w:noProof/>
                <w:sz w:val="32"/>
                <w:lang w:val="ru-RU"/>
              </w:rPr>
              <w:t>№ п/п</w:t>
            </w:r>
          </w:p>
        </w:tc>
        <w:tc>
          <w:tcPr>
            <w:tcW w:w="5909" w:type="dxa"/>
          </w:tcPr>
          <w:p w:rsidR="00CC436C" w:rsidRPr="00CC436C" w:rsidRDefault="00CC436C" w:rsidP="00864894">
            <w:pPr>
              <w:ind w:left="-708"/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ru-RU"/>
              </w:rPr>
            </w:pPr>
            <w:r w:rsidRPr="00CC436C">
              <w:rPr>
                <w:rFonts w:ascii="Times New Roman" w:hAnsi="Times New Roman" w:cs="Times New Roman"/>
                <w:b/>
                <w:noProof/>
                <w:sz w:val="32"/>
                <w:lang w:val="ru-RU"/>
              </w:rPr>
              <w:t>Назва заходу</w:t>
            </w:r>
          </w:p>
          <w:p w:rsidR="00CC436C" w:rsidRDefault="00CC436C" w:rsidP="00864894">
            <w:pPr>
              <w:ind w:left="-708"/>
              <w:rPr>
                <w:rFonts w:ascii="Times New Roman" w:hAnsi="Times New Roman" w:cs="Times New Roman"/>
                <w:b/>
                <w:i/>
                <w:noProof/>
                <w:sz w:val="32"/>
                <w:lang w:val="ru-RU"/>
              </w:rPr>
            </w:pPr>
          </w:p>
        </w:tc>
        <w:tc>
          <w:tcPr>
            <w:tcW w:w="2880" w:type="dxa"/>
          </w:tcPr>
          <w:p w:rsidR="00CC436C" w:rsidRPr="00CC436C" w:rsidRDefault="00CC436C" w:rsidP="0086489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val="ru-RU"/>
              </w:rPr>
              <w:t>Термін виконання</w:t>
            </w:r>
          </w:p>
        </w:tc>
      </w:tr>
      <w:tr w:rsidR="00CC436C" w:rsidRPr="00CC436C" w:rsidTr="0086489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117" w:type="dxa"/>
          </w:tcPr>
          <w:p w:rsidR="00CC436C" w:rsidRPr="00E92A48" w:rsidRDefault="00CC436C" w:rsidP="00864894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09" w:type="dxa"/>
          </w:tcPr>
          <w:p w:rsidR="00CC436C" w:rsidRPr="00E92A48" w:rsidRDefault="00CC436C" w:rsidP="00864894">
            <w:pPr>
              <w:spacing w:line="240" w:lineRule="auto"/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Діагностування та анкетування, виявлення обдарованих дітей. Поповнення банку даних «Обдарованість»</w:t>
            </w:r>
          </w:p>
        </w:tc>
        <w:tc>
          <w:tcPr>
            <w:tcW w:w="2880" w:type="dxa"/>
          </w:tcPr>
          <w:p w:rsidR="00CC436C" w:rsidRPr="00E92A48" w:rsidRDefault="009A285B" w:rsidP="00864894">
            <w:pPr>
              <w:tabs>
                <w:tab w:val="left" w:pos="1564"/>
              </w:tabs>
              <w:spacing w:line="240" w:lineRule="auto"/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       Вересень</w:t>
            </w:r>
          </w:p>
        </w:tc>
      </w:tr>
      <w:tr w:rsidR="00CC436C" w:rsidTr="00864894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117" w:type="dxa"/>
          </w:tcPr>
          <w:p w:rsidR="009A285B" w:rsidRPr="00E92A48" w:rsidRDefault="009A285B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</w:t>
            </w:r>
          </w:p>
          <w:p w:rsidR="00CC436C" w:rsidRPr="00E92A48" w:rsidRDefault="00CC436C" w:rsidP="00864894">
            <w:pPr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09" w:type="dxa"/>
          </w:tcPr>
          <w:p w:rsidR="00CC436C" w:rsidRPr="00E92A48" w:rsidRDefault="009A285B" w:rsidP="00864894">
            <w:pPr>
              <w:tabs>
                <w:tab w:val="left" w:pos="1912"/>
              </w:tabs>
              <w:ind w:left="91" w:firstLine="1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Робота з батьками здібних та обдарованих учнів (індивідуальні бесіди, рекомендації, анкетування)</w:t>
            </w:r>
          </w:p>
        </w:tc>
        <w:tc>
          <w:tcPr>
            <w:tcW w:w="2880" w:type="dxa"/>
          </w:tcPr>
          <w:p w:rsidR="00CC436C" w:rsidRPr="00E92A48" w:rsidRDefault="009A285B" w:rsidP="00864894">
            <w:pPr>
              <w:tabs>
                <w:tab w:val="left" w:pos="1912"/>
              </w:tabs>
              <w:ind w:left="-708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                 </w:t>
            </w: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Вересень</w:t>
            </w:r>
          </w:p>
        </w:tc>
      </w:tr>
      <w:tr w:rsidR="00CC436C" w:rsidTr="0086489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17" w:type="dxa"/>
          </w:tcPr>
          <w:p w:rsidR="00CC436C" w:rsidRPr="00E92A48" w:rsidRDefault="009A285B" w:rsidP="00864894">
            <w:pPr>
              <w:tabs>
                <w:tab w:val="left" w:pos="546"/>
              </w:tabs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</w:t>
            </w:r>
          </w:p>
        </w:tc>
        <w:tc>
          <w:tcPr>
            <w:tcW w:w="5909" w:type="dxa"/>
          </w:tcPr>
          <w:p w:rsidR="00CC436C" w:rsidRPr="00E92A48" w:rsidRDefault="009A285B" w:rsidP="00864894">
            <w:pPr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Розробка навчальних програм для індивідуальних і групових занять з обдарованими учнями</w:t>
            </w:r>
          </w:p>
        </w:tc>
        <w:tc>
          <w:tcPr>
            <w:tcW w:w="2880" w:type="dxa"/>
          </w:tcPr>
          <w:p w:rsidR="00CC436C" w:rsidRPr="00E92A48" w:rsidRDefault="009A285B" w:rsidP="00864894">
            <w:pPr>
              <w:tabs>
                <w:tab w:val="left" w:pos="702"/>
              </w:tabs>
              <w:ind w:left="-708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ab/>
              <w:t>Жовтень</w:t>
            </w:r>
          </w:p>
        </w:tc>
      </w:tr>
      <w:tr w:rsidR="00CC436C" w:rsidTr="0086489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117" w:type="dxa"/>
          </w:tcPr>
          <w:p w:rsidR="00CC436C" w:rsidRPr="00E92A48" w:rsidRDefault="009A285B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4.</w:t>
            </w:r>
          </w:p>
        </w:tc>
        <w:tc>
          <w:tcPr>
            <w:tcW w:w="5909" w:type="dxa"/>
          </w:tcPr>
          <w:p w:rsidR="00CC436C" w:rsidRPr="00E92A48" w:rsidRDefault="009A285B" w:rsidP="00864894">
            <w:pPr>
              <w:tabs>
                <w:tab w:val="left" w:pos="1887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Діагностування учнів 2-9 класів на виявлення обдарованості </w:t>
            </w:r>
          </w:p>
        </w:tc>
        <w:tc>
          <w:tcPr>
            <w:tcW w:w="2880" w:type="dxa"/>
          </w:tcPr>
          <w:p w:rsidR="00CC436C" w:rsidRPr="00E92A48" w:rsidRDefault="009A285B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Жовтень</w:t>
            </w:r>
          </w:p>
        </w:tc>
      </w:tr>
      <w:tr w:rsidR="00CC436C" w:rsidTr="0086489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17" w:type="dxa"/>
          </w:tcPr>
          <w:p w:rsidR="00CC436C" w:rsidRPr="00E92A48" w:rsidRDefault="009A285B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5.</w:t>
            </w:r>
          </w:p>
        </w:tc>
        <w:tc>
          <w:tcPr>
            <w:tcW w:w="5909" w:type="dxa"/>
          </w:tcPr>
          <w:p w:rsidR="00CC436C" w:rsidRPr="00E92A48" w:rsidRDefault="009A285B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Перший етап предметних олімпіад з навчальних предметів, їх аналіз</w:t>
            </w:r>
          </w:p>
        </w:tc>
        <w:tc>
          <w:tcPr>
            <w:tcW w:w="2880" w:type="dxa"/>
          </w:tcPr>
          <w:p w:rsidR="00CC436C" w:rsidRPr="00E92A48" w:rsidRDefault="009A285B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Жовтень</w:t>
            </w:r>
          </w:p>
        </w:tc>
      </w:tr>
      <w:tr w:rsidR="00CC436C" w:rsidTr="0086489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17" w:type="dxa"/>
          </w:tcPr>
          <w:p w:rsidR="00CC436C" w:rsidRPr="00E92A48" w:rsidRDefault="009A285B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6.</w:t>
            </w:r>
          </w:p>
        </w:tc>
        <w:tc>
          <w:tcPr>
            <w:tcW w:w="5909" w:type="dxa"/>
          </w:tcPr>
          <w:p w:rsidR="00CC436C" w:rsidRPr="00E92A48" w:rsidRDefault="009A285B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Вироблення принципів у підході до розвитку творчих здібностей учнів (наказ про роботу з обдарованими дітьми)</w:t>
            </w:r>
          </w:p>
        </w:tc>
        <w:tc>
          <w:tcPr>
            <w:tcW w:w="2880" w:type="dxa"/>
          </w:tcPr>
          <w:p w:rsidR="00CC436C" w:rsidRPr="00E92A48" w:rsidRDefault="00AC07DD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Жовтень</w:t>
            </w:r>
          </w:p>
        </w:tc>
      </w:tr>
      <w:tr w:rsidR="00CC436C" w:rsidTr="0086489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17" w:type="dxa"/>
          </w:tcPr>
          <w:p w:rsidR="00CC436C" w:rsidRPr="00E92A48" w:rsidRDefault="00E92A48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7.</w:t>
            </w:r>
          </w:p>
        </w:tc>
        <w:tc>
          <w:tcPr>
            <w:tcW w:w="5909" w:type="dxa"/>
          </w:tcPr>
          <w:p w:rsidR="00CC436C" w:rsidRPr="00E92A48" w:rsidRDefault="00E92A48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Індивідуально-групові заняття з переможцями І туру Всеукраїнських учнівських олімпіад.</w:t>
            </w:r>
          </w:p>
        </w:tc>
        <w:tc>
          <w:tcPr>
            <w:tcW w:w="2880" w:type="dxa"/>
          </w:tcPr>
          <w:p w:rsidR="00CC436C" w:rsidRPr="00E92A48" w:rsidRDefault="00E92A48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Листопад</w:t>
            </w:r>
          </w:p>
        </w:tc>
      </w:tr>
      <w:tr w:rsidR="00CC436C" w:rsidTr="0086489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117" w:type="dxa"/>
          </w:tcPr>
          <w:p w:rsidR="00CC436C" w:rsidRPr="00E92A48" w:rsidRDefault="00E92A48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8.</w:t>
            </w:r>
          </w:p>
        </w:tc>
        <w:tc>
          <w:tcPr>
            <w:tcW w:w="5909" w:type="dxa"/>
          </w:tcPr>
          <w:p w:rsidR="00CC436C" w:rsidRPr="00E92A48" w:rsidRDefault="00E92A48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Підготовка учнів до участі в ІІ етапі предметних олімпіад.</w:t>
            </w:r>
          </w:p>
        </w:tc>
        <w:tc>
          <w:tcPr>
            <w:tcW w:w="2880" w:type="dxa"/>
          </w:tcPr>
          <w:p w:rsidR="00CC436C" w:rsidRPr="00E92A48" w:rsidRDefault="00E92A48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Листопад</w:t>
            </w:r>
          </w:p>
        </w:tc>
      </w:tr>
      <w:tr w:rsidR="00CC436C" w:rsidTr="008648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17" w:type="dxa"/>
          </w:tcPr>
          <w:p w:rsidR="00CC436C" w:rsidRPr="00E92A48" w:rsidRDefault="00E92A48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9.</w:t>
            </w:r>
          </w:p>
        </w:tc>
        <w:tc>
          <w:tcPr>
            <w:tcW w:w="5909" w:type="dxa"/>
          </w:tcPr>
          <w:p w:rsidR="00E92A48" w:rsidRPr="00E92A48" w:rsidRDefault="00E92A48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Вибір теми та організація дослідницької діяльності учнів.</w:t>
            </w:r>
          </w:p>
        </w:tc>
        <w:tc>
          <w:tcPr>
            <w:tcW w:w="2880" w:type="dxa"/>
          </w:tcPr>
          <w:p w:rsidR="00CC436C" w:rsidRPr="00E92A48" w:rsidRDefault="00E92A48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2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Листопад</w:t>
            </w:r>
          </w:p>
        </w:tc>
      </w:tr>
      <w:tr w:rsidR="00E92A48" w:rsidTr="00864894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117" w:type="dxa"/>
          </w:tcPr>
          <w:p w:rsidR="00E92A48" w:rsidRPr="00E92A48" w:rsidRDefault="00E92A48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10.</w:t>
            </w:r>
          </w:p>
        </w:tc>
        <w:tc>
          <w:tcPr>
            <w:tcW w:w="5909" w:type="dxa"/>
          </w:tcPr>
          <w:p w:rsidR="00E92A48" w:rsidRPr="00E92A48" w:rsidRDefault="00E92A48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Підсумки навчання в І семестрі та участь учнів у ІІ етапі Всеукраїнських учнівських олімпіад.</w:t>
            </w:r>
          </w:p>
        </w:tc>
        <w:tc>
          <w:tcPr>
            <w:tcW w:w="2880" w:type="dxa"/>
          </w:tcPr>
          <w:p w:rsidR="00E92A48" w:rsidRPr="00E92A48" w:rsidRDefault="00E92A48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Грудень</w:t>
            </w:r>
          </w:p>
        </w:tc>
      </w:tr>
      <w:tr w:rsidR="00E92A48" w:rsidTr="00864894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17" w:type="dxa"/>
          </w:tcPr>
          <w:p w:rsidR="00E92A48" w:rsidRPr="00E92A48" w:rsidRDefault="00E92A48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11.</w:t>
            </w:r>
          </w:p>
        </w:tc>
        <w:tc>
          <w:tcPr>
            <w:tcW w:w="5909" w:type="dxa"/>
          </w:tcPr>
          <w:p w:rsidR="00E92A48" w:rsidRPr="00E92A48" w:rsidRDefault="00E92A48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Психолого-педагогічний семінар «Робота школи і сім'ї у визначенні пріоритетів виховання особистості </w:t>
            </w:r>
          </w:p>
        </w:tc>
        <w:tc>
          <w:tcPr>
            <w:tcW w:w="2880" w:type="dxa"/>
          </w:tcPr>
          <w:p w:rsidR="00E92A48" w:rsidRPr="00E92A48" w:rsidRDefault="00E92A48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Лютий</w:t>
            </w:r>
          </w:p>
        </w:tc>
      </w:tr>
      <w:tr w:rsidR="00E92A48" w:rsidTr="00864894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17" w:type="dxa"/>
          </w:tcPr>
          <w:p w:rsidR="00E92A48" w:rsidRPr="00E92A48" w:rsidRDefault="00E92A48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5909" w:type="dxa"/>
          </w:tcPr>
          <w:p w:rsidR="00E92A48" w:rsidRPr="00E92A48" w:rsidRDefault="00E92A48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Про перспективу роботи зі здібними дітьми </w:t>
            </w:r>
          </w:p>
        </w:tc>
        <w:tc>
          <w:tcPr>
            <w:tcW w:w="2880" w:type="dxa"/>
          </w:tcPr>
          <w:p w:rsidR="00E92A48" w:rsidRPr="00E92A48" w:rsidRDefault="00E92A48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Лютий</w:t>
            </w:r>
          </w:p>
        </w:tc>
      </w:tr>
      <w:tr w:rsidR="00E92A48" w:rsidTr="00864894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17" w:type="dxa"/>
          </w:tcPr>
          <w:p w:rsidR="00E92A48" w:rsidRPr="00E92A48" w:rsidRDefault="00E92A48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13.</w:t>
            </w:r>
          </w:p>
        </w:tc>
        <w:tc>
          <w:tcPr>
            <w:tcW w:w="5909" w:type="dxa"/>
          </w:tcPr>
          <w:p w:rsidR="00E92A48" w:rsidRPr="00E92A48" w:rsidRDefault="00E92A48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Робота обдарованих учнів над проєктами</w:t>
            </w:r>
          </w:p>
        </w:tc>
        <w:tc>
          <w:tcPr>
            <w:tcW w:w="2880" w:type="dxa"/>
          </w:tcPr>
          <w:p w:rsidR="00E92A48" w:rsidRPr="00E92A48" w:rsidRDefault="00E92A48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Постійно</w:t>
            </w:r>
          </w:p>
        </w:tc>
      </w:tr>
      <w:tr w:rsidR="00E92A48" w:rsidTr="00864894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117" w:type="dxa"/>
            <w:tcBorders>
              <w:bottom w:val="single" w:sz="4" w:space="0" w:color="auto"/>
            </w:tcBorders>
          </w:tcPr>
          <w:p w:rsidR="00E92A48" w:rsidRDefault="00E92A48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14.</w:t>
            </w:r>
          </w:p>
          <w:p w:rsidR="00864894" w:rsidRDefault="00864894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  <w:p w:rsidR="00864894" w:rsidRPr="00E92A48" w:rsidRDefault="00864894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64894" w:rsidRPr="00E92A48" w:rsidRDefault="00E92A48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Зустріч наукового потенціалу, творчих організацій із здібними та обдарованими дітьми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2A48" w:rsidRDefault="00864894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Протягом року</w:t>
            </w:r>
          </w:p>
          <w:p w:rsidR="00864894" w:rsidRDefault="00864894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  <w:p w:rsidR="00864894" w:rsidRPr="00E92A48" w:rsidRDefault="00864894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</w:tc>
      </w:tr>
      <w:tr w:rsidR="00864894" w:rsidTr="0086489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117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15.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Інтелектуальні змагання між обдарованими дітьми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Постійно</w:t>
            </w:r>
          </w:p>
        </w:tc>
      </w:tr>
      <w:tr w:rsidR="00864894" w:rsidTr="0086489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17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16.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Участь оюдарованих учнів у проведенні предметних тижнів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Протягом року</w:t>
            </w:r>
          </w:p>
        </w:tc>
      </w:tr>
      <w:tr w:rsidR="00864894" w:rsidTr="00864894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117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17.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Участь обдарованих учнів у Всеукраїнських конкурсах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894" w:rsidRPr="00864894" w:rsidRDefault="00864894" w:rsidP="00864894">
            <w:pPr>
              <w:ind w:left="-70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Протягом року</w:t>
            </w:r>
          </w:p>
        </w:tc>
      </w:tr>
      <w:tr w:rsidR="00864894" w:rsidTr="00864894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17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18.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Проведення турнірів за участю здібних та обдарованих учнів.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Квітень</w:t>
            </w:r>
          </w:p>
        </w:tc>
      </w:tr>
      <w:tr w:rsidR="00864894" w:rsidTr="00864894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17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19.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Педрада. Підготовка звіту про роботу зі здібними та обдарованими учнями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Травень</w:t>
            </w:r>
          </w:p>
        </w:tc>
      </w:tr>
      <w:tr w:rsidR="00864894" w:rsidTr="00864894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17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20.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Вивчення досвіду роботи з обдарованими дітьми в навчльних закладах ТГ.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Протягом року</w:t>
            </w:r>
          </w:p>
        </w:tc>
      </w:tr>
      <w:tr w:rsidR="00864894" w:rsidTr="0086489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117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21.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64894" w:rsidRDefault="00864894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Висвітлення в засобах масової інформації творчих здобутків учнівської молоді, її участь у конкурсах, олімпіадах, оглядах, тощо.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894" w:rsidRDefault="0055433B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Постійно</w:t>
            </w:r>
          </w:p>
        </w:tc>
      </w:tr>
      <w:tr w:rsidR="00864894" w:rsidTr="00864894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117" w:type="dxa"/>
            <w:tcBorders>
              <w:bottom w:val="single" w:sz="4" w:space="0" w:color="auto"/>
            </w:tcBorders>
          </w:tcPr>
          <w:p w:rsidR="00864894" w:rsidRDefault="0055433B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22.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64894" w:rsidRDefault="0055433B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Перспективи планування роботи зі здібними та обдарованими учнями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894" w:rsidRDefault="0055433B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Червень</w:t>
            </w:r>
          </w:p>
        </w:tc>
      </w:tr>
      <w:tr w:rsidR="00864894" w:rsidTr="00864894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17" w:type="dxa"/>
            <w:tcBorders>
              <w:bottom w:val="single" w:sz="4" w:space="0" w:color="auto"/>
            </w:tcBorders>
          </w:tcPr>
          <w:p w:rsidR="00864894" w:rsidRDefault="0055433B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23.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64894" w:rsidRDefault="0055433B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Підбиття підсумків роботи з обдарованими учнями (діаграми, схеми)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894" w:rsidRDefault="0055433B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Червень</w:t>
            </w:r>
          </w:p>
        </w:tc>
      </w:tr>
      <w:tr w:rsidR="00864894" w:rsidTr="0086489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117" w:type="dxa"/>
            <w:tcBorders>
              <w:bottom w:val="single" w:sz="4" w:space="0" w:color="auto"/>
            </w:tcBorders>
          </w:tcPr>
          <w:p w:rsidR="00864894" w:rsidRDefault="0055433B" w:rsidP="00864894">
            <w:pPr>
              <w:ind w:firstLine="7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24.</w:t>
            </w:r>
            <w:bookmarkStart w:id="0" w:name="_GoBack"/>
            <w:bookmarkEnd w:id="0"/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64894" w:rsidRDefault="0055433B" w:rsidP="0086489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Проводити відстеження щодо подальногонавчання випускників – переможців олімпіад, конкурсів обласного та Всеукраїнського рівнів.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894" w:rsidRDefault="0055433B" w:rsidP="00864894">
            <w:pPr>
              <w:ind w:left="-7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Протягом року</w:t>
            </w:r>
          </w:p>
        </w:tc>
      </w:tr>
      <w:tr w:rsidR="00864894" w:rsidTr="008648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80" w:type="dxa"/>
          <w:trHeight w:val="100"/>
        </w:trPr>
        <w:tc>
          <w:tcPr>
            <w:tcW w:w="7026" w:type="dxa"/>
            <w:gridSpan w:val="2"/>
          </w:tcPr>
          <w:p w:rsidR="00864894" w:rsidRDefault="00864894" w:rsidP="00864894">
            <w:pPr>
              <w:rPr>
                <w:lang w:val="uk-UA"/>
              </w:rPr>
            </w:pPr>
          </w:p>
        </w:tc>
      </w:tr>
    </w:tbl>
    <w:p w:rsidR="001A434A" w:rsidRDefault="001A434A">
      <w:pPr>
        <w:ind w:left="-708"/>
        <w:rPr>
          <w:lang w:val="uk-UA"/>
        </w:rPr>
      </w:pPr>
    </w:p>
    <w:p w:rsidR="00C13DEE" w:rsidRDefault="00C13DEE">
      <w:pPr>
        <w:ind w:left="-708"/>
      </w:pPr>
    </w:p>
    <w:sectPr w:rsidR="00C13DEE" w:rsidSect="0055433B">
      <w:pgSz w:w="11909" w:h="16834"/>
      <w:pgMar w:top="1134" w:right="1136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3DEE"/>
    <w:rsid w:val="001A434A"/>
    <w:rsid w:val="0055433B"/>
    <w:rsid w:val="00864894"/>
    <w:rsid w:val="009A285B"/>
    <w:rsid w:val="00AC07DD"/>
    <w:rsid w:val="00C13DEE"/>
    <w:rsid w:val="00CC436C"/>
    <w:rsid w:val="00E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A43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A43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2023-10-11T10:51:00Z</dcterms:created>
  <dcterms:modified xsi:type="dcterms:W3CDTF">2023-10-11T10:51:00Z</dcterms:modified>
</cp:coreProperties>
</file>