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5A6C" w14:textId="77777777" w:rsidR="00E728F5" w:rsidRDefault="00E728F5" w:rsidP="00E728F5">
      <w:pPr>
        <w:pBdr>
          <w:bottom w:val="single" w:sz="6" w:space="8" w:color="E5E5E5"/>
        </w:pBdr>
        <w:shd w:val="clear" w:color="auto" w:fill="FFFFFF"/>
        <w:spacing w:after="375" w:line="240" w:lineRule="auto"/>
        <w:jc w:val="center"/>
        <w:outlineLvl w:val="0"/>
        <w:rPr>
          <w:rFonts w:ascii="Merriweather" w:eastAsia="Times New Roman" w:hAnsi="Merriweather" w:cs="Times New Roman"/>
          <w:b/>
          <w:bCs/>
          <w:color w:val="333333"/>
          <w:kern w:val="36"/>
          <w:sz w:val="45"/>
          <w:szCs w:val="45"/>
          <w:lang w:val="ru-RU"/>
        </w:rPr>
      </w:pPr>
      <w:r w:rsidRPr="00311D4C">
        <w:rPr>
          <w:rFonts w:ascii="Merriweather" w:eastAsia="Times New Roman" w:hAnsi="Merriweather" w:cs="Times New Roman"/>
          <w:b/>
          <w:bCs/>
          <w:color w:val="333333"/>
          <w:kern w:val="36"/>
          <w:sz w:val="45"/>
          <w:szCs w:val="45"/>
          <w:lang w:val="ru-RU"/>
        </w:rPr>
        <w:t xml:space="preserve">КОРИСНІ </w:t>
      </w:r>
      <w:r>
        <w:rPr>
          <w:rFonts w:ascii="Merriweather" w:eastAsia="Times New Roman" w:hAnsi="Merriweather" w:cs="Times New Roman"/>
          <w:b/>
          <w:bCs/>
          <w:color w:val="333333"/>
          <w:kern w:val="36"/>
          <w:sz w:val="45"/>
          <w:szCs w:val="45"/>
          <w:lang w:val="ru-RU"/>
        </w:rPr>
        <w:t>ПОСИЛАННЯ НА МАТЕРІАЛИ</w:t>
      </w:r>
      <w:r w:rsidRPr="00311D4C">
        <w:rPr>
          <w:rFonts w:ascii="Merriweather" w:eastAsia="Times New Roman" w:hAnsi="Merriweather" w:cs="Times New Roman"/>
          <w:b/>
          <w:bCs/>
          <w:color w:val="333333"/>
          <w:kern w:val="36"/>
          <w:sz w:val="45"/>
          <w:szCs w:val="45"/>
          <w:lang w:val="ru-RU"/>
        </w:rPr>
        <w:t xml:space="preserve"> ДЛЯ </w:t>
      </w:r>
      <w:r>
        <w:rPr>
          <w:rFonts w:ascii="Merriweather" w:eastAsia="Times New Roman" w:hAnsi="Merriweather" w:cs="Times New Roman"/>
          <w:b/>
          <w:bCs/>
          <w:color w:val="333333"/>
          <w:kern w:val="36"/>
          <w:sz w:val="45"/>
          <w:szCs w:val="45"/>
          <w:lang w:val="ru-RU"/>
        </w:rPr>
        <w:t>ВЧИТЕЛІВ, ПСИХОЛОГІВ, СОЦІАЛЬНИХ ПЕДАГОГІВ</w:t>
      </w:r>
    </w:p>
    <w:p w14:paraId="63769575" w14:textId="77777777" w:rsidR="00E728F5" w:rsidRDefault="00E728F5" w:rsidP="00E728F5">
      <w:pPr>
        <w:pBdr>
          <w:bottom w:val="single" w:sz="6" w:space="8" w:color="E5E5E5"/>
        </w:pBdr>
        <w:shd w:val="clear" w:color="auto" w:fill="FFFFFF"/>
        <w:spacing w:after="375" w:line="240" w:lineRule="auto"/>
        <w:jc w:val="center"/>
        <w:outlineLvl w:val="0"/>
        <w:rPr>
          <w:rFonts w:ascii="Merriweather" w:eastAsia="Times New Roman" w:hAnsi="Merriweather" w:cs="Times New Roman"/>
          <w:b/>
          <w:bCs/>
          <w:color w:val="333333"/>
          <w:kern w:val="36"/>
          <w:sz w:val="45"/>
          <w:szCs w:val="45"/>
          <w:lang w:val="ru-RU"/>
        </w:rPr>
      </w:pPr>
      <w:r>
        <w:rPr>
          <w:rFonts w:ascii="Merriweather" w:eastAsia="Times New Roman" w:hAnsi="Merriweather" w:cs="Times New Roman"/>
          <w:b/>
          <w:bCs/>
          <w:noProof/>
          <w:color w:val="333333"/>
          <w:kern w:val="36"/>
          <w:sz w:val="45"/>
          <w:szCs w:val="45"/>
          <w:lang w:val="ru-RU"/>
        </w:rPr>
        <w:drawing>
          <wp:inline distT="0" distB="0" distL="0" distR="0" wp14:anchorId="056C84C8" wp14:editId="2F2EA8FA">
            <wp:extent cx="3103245" cy="3103245"/>
            <wp:effectExtent l="0" t="0" r="190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245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09A7F" w14:textId="77777777" w:rsidR="00E728F5" w:rsidRPr="00311D4C" w:rsidRDefault="00E728F5" w:rsidP="00E728F5">
      <w:pPr>
        <w:pBdr>
          <w:bottom w:val="single" w:sz="6" w:space="8" w:color="E5E5E5"/>
        </w:pBdr>
        <w:shd w:val="clear" w:color="auto" w:fill="FFFFFF"/>
        <w:spacing w:after="375" w:line="240" w:lineRule="auto"/>
        <w:jc w:val="center"/>
        <w:outlineLvl w:val="0"/>
        <w:rPr>
          <w:rFonts w:ascii="Merriweather" w:eastAsia="Times New Roman" w:hAnsi="Merriweather" w:cs="Times New Roman"/>
          <w:b/>
          <w:bCs/>
          <w:color w:val="333333"/>
          <w:kern w:val="36"/>
          <w:sz w:val="45"/>
          <w:szCs w:val="45"/>
          <w:lang w:val="ru-RU"/>
        </w:rPr>
      </w:pPr>
    </w:p>
    <w:p w14:paraId="4A43D0AE" w14:textId="77777777" w:rsidR="00E728F5" w:rsidRPr="00825626" w:rsidRDefault="00E728F5" w:rsidP="00E728F5">
      <w:pPr>
        <w:numPr>
          <w:ilvl w:val="0"/>
          <w:numId w:val="1"/>
        </w:numPr>
        <w:shd w:val="clear" w:color="auto" w:fill="FFFFFF"/>
        <w:spacing w:after="0" w:line="240" w:lineRule="auto"/>
        <w:ind w:left="9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hyperlink r:id="rId6" w:tgtFrame="_blank" w:history="1"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ПОРАДИ ВЧИТЕЛЯМ ВІД ПСИХОЛОГА</w:t>
        </w:r>
      </w:hyperlink>
    </w:p>
    <w:p w14:paraId="26A9752F" w14:textId="77777777" w:rsidR="00E728F5" w:rsidRPr="00825626" w:rsidRDefault="00E728F5" w:rsidP="00E728F5">
      <w:pPr>
        <w:numPr>
          <w:ilvl w:val="0"/>
          <w:numId w:val="2"/>
        </w:numPr>
        <w:shd w:val="clear" w:color="auto" w:fill="FFFFFF"/>
        <w:spacing w:after="0" w:line="240" w:lineRule="auto"/>
        <w:ind w:left="9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8256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ресурси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 </w:t>
      </w:r>
      <w:r w:rsidRPr="008256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 xml:space="preserve">з проблем </w:t>
      </w:r>
      <w:proofErr w:type="spellStart"/>
      <w:r w:rsidRPr="008256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булінгу</w:t>
      </w:r>
      <w:proofErr w:type="spellEnd"/>
      <w:r w:rsidRPr="008256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:</w:t>
      </w:r>
    </w:p>
    <w:p w14:paraId="4E015AF9" w14:textId="77777777" w:rsidR="00E728F5" w:rsidRPr="00825626" w:rsidRDefault="00E728F5" w:rsidP="00E728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Програма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тренінгових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занять </w:t>
      </w:r>
      <w:hyperlink r:id="rId7" w:tgtFrame="_blank" w:history="1"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«НЕ СМІЙСЯ З МЕНЕ»</w:t>
        </w:r>
      </w:hyperlink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: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Навчально-методичний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посібник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для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соціальних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педагогів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практичних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психологів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та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вихователів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» (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електронна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версія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</w:t>
      </w:r>
    </w:p>
    <w:p w14:paraId="250BE690" w14:textId="77777777" w:rsidR="00E728F5" w:rsidRPr="00825626" w:rsidRDefault="00E728F5" w:rsidP="00E728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hyperlink r:id="rId8" w:tgtFrame="_blank" w:history="1"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“СТОПБУЛІНГ</w:t>
        </w:r>
        <w:r w:rsidRPr="00825626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“:</w:t>
        </w:r>
      </w:hyperlink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 сайт про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боротьбу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з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булінгом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для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дітей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та для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дорослих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(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відео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історії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поради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тести,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брошури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плакати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та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ін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.)</w:t>
      </w:r>
    </w:p>
    <w:p w14:paraId="5498EF90" w14:textId="77777777" w:rsidR="00E728F5" w:rsidRPr="00825626" w:rsidRDefault="00E728F5" w:rsidP="00E728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Онлайн-курс </w:t>
      </w:r>
      <w:hyperlink r:id="rId9" w:tgtFrame="_blank" w:history="1"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«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Протидія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та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попередження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булінгу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(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цькуванню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) в закладах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освіти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»</w:t>
        </w:r>
      </w:hyperlink>
      <w:r w:rsidRPr="008256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 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від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освітньої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платформи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Prometheus</w:t>
      </w:r>
      <w:proofErr w:type="spellEnd"/>
    </w:p>
    <w:p w14:paraId="0A2B4B92" w14:textId="77777777" w:rsidR="00E728F5" w:rsidRPr="00825626" w:rsidRDefault="00E728F5" w:rsidP="00E728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Посібник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 </w:t>
      </w:r>
      <w:hyperlink r:id="rId10" w:tgtFrame="_blank" w:history="1"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«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Запобігання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та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протидія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проявам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насильства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: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діяльність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закладів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освіти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»</w:t>
        </w:r>
      </w:hyperlink>
    </w:p>
    <w:p w14:paraId="39FED4DD" w14:textId="77777777" w:rsidR="00E728F5" w:rsidRPr="00825626" w:rsidRDefault="00E728F5" w:rsidP="00E728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Методичний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посібник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 </w:t>
      </w:r>
      <w:hyperlink r:id="rId11" w:tgtFrame="_blank" w:history="1"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«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Протидія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булінгу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в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закладі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освіти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: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системний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підхід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»</w:t>
        </w:r>
      </w:hyperlink>
    </w:p>
    <w:p w14:paraId="0038FE4D" w14:textId="77777777" w:rsidR="00E728F5" w:rsidRPr="00825626" w:rsidRDefault="00E728F5" w:rsidP="00E728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hyperlink r:id="rId12" w:tgtFrame="_blank" w:history="1"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Організації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,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які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займаються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проблемами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булінгу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в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Україні</w:t>
        </w:r>
        <w:proofErr w:type="spellEnd"/>
      </w:hyperlink>
    </w:p>
    <w:p w14:paraId="2580858C" w14:textId="77777777" w:rsidR="00E728F5" w:rsidRPr="00825626" w:rsidRDefault="00E728F5" w:rsidP="00E728F5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8256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відео-ресурси</w:t>
      </w:r>
      <w:proofErr w:type="spellEnd"/>
      <w:r w:rsidRPr="008256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:</w:t>
      </w:r>
    </w:p>
    <w:p w14:paraId="4E9020D4" w14:textId="77777777" w:rsidR="00E728F5" w:rsidRPr="00825626" w:rsidRDefault="00E728F5" w:rsidP="00E728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hyperlink r:id="rId13" w:tgtFrame="_blank" w:history="1"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Скринька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психологічних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порад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та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ігротек</w:t>
        </w:r>
        <w:proofErr w:type="spellEnd"/>
      </w:hyperlink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 (записи занять,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ігор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майстер-класів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 (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українською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мовою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</w:t>
      </w:r>
    </w:p>
    <w:p w14:paraId="0A484C7F" w14:textId="77777777" w:rsidR="00E728F5" w:rsidRPr="00825626" w:rsidRDefault="00E728F5" w:rsidP="00E728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hyperlink r:id="rId14" w:tgtFrame="_blank" w:history="1"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Дитяча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психологія</w:t>
        </w:r>
        <w:proofErr w:type="spellEnd"/>
      </w:hyperlink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 (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підбірка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з тем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виховання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та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розвитку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дітей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</w:t>
      </w:r>
    </w:p>
    <w:p w14:paraId="12AB51B2" w14:textId="77777777" w:rsidR="00E728F5" w:rsidRPr="00825626" w:rsidRDefault="00E728F5" w:rsidP="00E728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hyperlink r:id="rId15" w:tgtFrame="_blank" w:history="1"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«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Шкільний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психолог»</w:t>
        </w:r>
      </w:hyperlink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 (</w:t>
      </w:r>
      <w:proofErr w:type="spellStart"/>
      <w:proofErr w:type="gram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рос.мовою</w:t>
      </w:r>
      <w:proofErr w:type="spellEnd"/>
      <w:proofErr w:type="gram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):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підбірка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відео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із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записами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лекцій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тренінгів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уроків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тощо</w:t>
      </w:r>
      <w:proofErr w:type="spellEnd"/>
    </w:p>
    <w:p w14:paraId="5169DDEC" w14:textId="77777777" w:rsidR="00E728F5" w:rsidRPr="00825626" w:rsidRDefault="00E728F5" w:rsidP="00E728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hyperlink r:id="rId16" w:tgtFrame="_blank" w:history="1"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Цикл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відео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лекцій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від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психолога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Світлани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Ройз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«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Колошкільне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дитинознавство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»</w:t>
        </w:r>
      </w:hyperlink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 на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EdEra</w:t>
      </w:r>
      <w:proofErr w:type="spellEnd"/>
    </w:p>
    <w:p w14:paraId="657392C7" w14:textId="77777777" w:rsidR="00E728F5" w:rsidRPr="00825626" w:rsidRDefault="00E728F5" w:rsidP="00E728F5">
      <w:pPr>
        <w:numPr>
          <w:ilvl w:val="0"/>
          <w:numId w:val="4"/>
        </w:numPr>
        <w:shd w:val="clear" w:color="auto" w:fill="FFFFFF"/>
        <w:spacing w:after="0" w:line="240" w:lineRule="auto"/>
        <w:ind w:left="9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8256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ресурси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 </w:t>
      </w:r>
      <w:r w:rsidRPr="008256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 xml:space="preserve">з </w:t>
      </w:r>
      <w:proofErr w:type="spellStart"/>
      <w:r w:rsidRPr="008256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питань</w:t>
      </w:r>
      <w:proofErr w:type="spellEnd"/>
      <w:r w:rsidRPr="008256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8256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профорієнтації</w:t>
      </w:r>
      <w:proofErr w:type="spellEnd"/>
      <w:r w:rsidRPr="008256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:</w:t>
      </w:r>
    </w:p>
    <w:p w14:paraId="1DD2D9A7" w14:textId="77777777" w:rsidR="00E728F5" w:rsidRPr="00825626" w:rsidRDefault="00E728F5" w:rsidP="00E728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hyperlink r:id="rId17" w:tgtFrame="_blank" w:history="1"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Proforientator.info</w:t>
        </w:r>
      </w:hyperlink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 –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профорієнтаційний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сайт </w:t>
      </w:r>
      <w:proofErr w:type="gram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( тести</w:t>
      </w:r>
      <w:proofErr w:type="gram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опис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професій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поради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тренінгові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матеріали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, словники)</w:t>
      </w:r>
    </w:p>
    <w:p w14:paraId="3CF48AB9" w14:textId="77777777" w:rsidR="00E728F5" w:rsidRPr="00825626" w:rsidRDefault="00E728F5" w:rsidP="00E728F5">
      <w:pPr>
        <w:numPr>
          <w:ilvl w:val="0"/>
          <w:numId w:val="5"/>
        </w:numPr>
        <w:shd w:val="clear" w:color="auto" w:fill="FFFFFF"/>
        <w:spacing w:after="0" w:line="240" w:lineRule="auto"/>
        <w:ind w:left="9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8256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електронні</w:t>
      </w:r>
      <w:proofErr w:type="spellEnd"/>
      <w:r w:rsidRPr="008256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8256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посібники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:</w:t>
      </w:r>
    </w:p>
    <w:p w14:paraId="0C7AB7BF" w14:textId="77777777" w:rsidR="00E728F5" w:rsidRPr="00825626" w:rsidRDefault="00E728F5" w:rsidP="00E728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hyperlink r:id="rId18" w:tgtFrame="_blank" w:history="1"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Посібник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з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конфліктології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 </w:t>
        </w:r>
      </w:hyperlink>
      <w:hyperlink r:id="rId19" w:tgtFrame="_blank" w:history="1"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 «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Створення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системи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служб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порозуміння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для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впровадження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медіації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за принципом «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рівний-рівному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/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рівна-рівній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» та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вирішення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конфліктів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мирним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шляхом у закладах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освіти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»</w:t>
        </w:r>
      </w:hyperlink>
    </w:p>
    <w:p w14:paraId="5AE7DA60" w14:textId="77777777" w:rsidR="00E728F5" w:rsidRPr="00825626" w:rsidRDefault="00E728F5" w:rsidP="00E728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Методичні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рекомендації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 </w:t>
      </w:r>
      <w:hyperlink r:id="rId20" w:tgtFrame="_blank" w:history="1"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«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Застосування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діагностичних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мінімумів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в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діяльності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працівників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психологічної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 xml:space="preserve"> </w:t>
        </w:r>
        <w:proofErr w:type="spellStart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служби</w:t>
        </w:r>
        <w:proofErr w:type="spellEnd"/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»</w:t>
        </w:r>
      </w:hyperlink>
    </w:p>
    <w:p w14:paraId="0BB1735D" w14:textId="77777777" w:rsidR="00E728F5" w:rsidRPr="00825626" w:rsidRDefault="00E728F5" w:rsidP="00E728F5">
      <w:pPr>
        <w:numPr>
          <w:ilvl w:val="0"/>
          <w:numId w:val="6"/>
        </w:numPr>
        <w:shd w:val="clear" w:color="auto" w:fill="FFFFFF"/>
        <w:spacing w:after="0" w:line="240" w:lineRule="auto"/>
        <w:ind w:left="9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8256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ресурси</w:t>
      </w:r>
      <w:proofErr w:type="spellEnd"/>
      <w:r w:rsidRPr="008256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 xml:space="preserve"> з широким спектром </w:t>
      </w:r>
      <w:proofErr w:type="spellStart"/>
      <w:r w:rsidRPr="008256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інформації</w:t>
      </w:r>
      <w:proofErr w:type="spellEnd"/>
      <w:r w:rsidRPr="008256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8256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психологічного</w:t>
      </w:r>
      <w:proofErr w:type="spellEnd"/>
      <w:r w:rsidRPr="008256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8256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напряму</w:t>
      </w:r>
      <w:proofErr w:type="spellEnd"/>
      <w:r w:rsidRPr="008256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:</w:t>
      </w:r>
    </w:p>
    <w:p w14:paraId="31A36C23" w14:textId="77777777" w:rsidR="00E728F5" w:rsidRPr="00825626" w:rsidRDefault="00E728F5" w:rsidP="00E728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hyperlink r:id="rId21" w:tgtFrame="_blank" w:history="1"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ПСИХОЛОГІС</w:t>
        </w:r>
      </w:hyperlink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 –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Енциклопедія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практичної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психології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:</w:t>
      </w:r>
      <w:hyperlink r:id="rId22" w:tgtFrame="_blank" w:history="1"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 </w:t>
        </w:r>
        <w:proofErr w:type="spellStart"/>
      </w:hyperlink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статті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та книги за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різними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напрямами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психології</w:t>
      </w:r>
      <w:proofErr w:type="spellEnd"/>
    </w:p>
    <w:p w14:paraId="65783AC7" w14:textId="77777777" w:rsidR="00E728F5" w:rsidRPr="00825626" w:rsidRDefault="00E728F5" w:rsidP="00E728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hyperlink r:id="rId23" w:tgtFrame="_blank" w:history="1"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«Дитячий психолог»</w:t>
        </w:r>
      </w:hyperlink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 – сайт для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батьків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і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дитячих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психологів</w:t>
      </w:r>
      <w:proofErr w:type="spellEnd"/>
    </w:p>
    <w:p w14:paraId="5073C9BF" w14:textId="77777777" w:rsidR="00E728F5" w:rsidRPr="00825626" w:rsidRDefault="00E728F5" w:rsidP="00E728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hyperlink r:id="rId24" w:tgtFrame="_blank" w:history="1">
        <w:r w:rsidRPr="00825626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val="ru-RU"/>
          </w:rPr>
          <w:t>«У Психолога» </w:t>
        </w:r>
      </w:hyperlink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– сайт з тестами,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тренінгами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матеріалами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для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читання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психологічний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форум,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відео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та </w:t>
      </w:r>
      <w:proofErr w:type="spellStart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ін</w:t>
      </w:r>
      <w:proofErr w:type="spellEnd"/>
      <w:r w:rsidRPr="0082562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14:paraId="050F7BFB" w14:textId="77777777" w:rsidR="00E728F5" w:rsidRDefault="00E728F5" w:rsidP="00E728F5">
      <w:pPr>
        <w:spacing w:before="24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3E140C9F" w14:textId="77777777" w:rsidR="00E728F5" w:rsidRDefault="00E728F5" w:rsidP="00E728F5">
      <w:pPr>
        <w:spacing w:before="24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223511B2" w14:textId="77777777" w:rsidR="00E728F5" w:rsidRDefault="00E728F5" w:rsidP="00E728F5">
      <w:pPr>
        <w:spacing w:before="24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68F49CA6" w14:textId="77777777" w:rsidR="00E728F5" w:rsidRDefault="00E728F5" w:rsidP="00E728F5">
      <w:pPr>
        <w:spacing w:before="24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0B2A74FC" w14:textId="77777777" w:rsidR="00E728F5" w:rsidRDefault="00E728F5" w:rsidP="00E728F5">
      <w:pPr>
        <w:spacing w:before="24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76D69181" w14:textId="77777777" w:rsidR="00E728F5" w:rsidRDefault="00E728F5" w:rsidP="00E728F5">
      <w:pPr>
        <w:spacing w:before="24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2098F747" w14:textId="77777777" w:rsidR="00E728F5" w:rsidRDefault="00E728F5" w:rsidP="00E728F5">
      <w:pPr>
        <w:spacing w:before="24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27532A8C" w14:textId="77777777" w:rsidR="00E728F5" w:rsidRDefault="00E728F5" w:rsidP="00E728F5">
      <w:pPr>
        <w:spacing w:before="24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3C9408D6" w14:textId="77777777" w:rsidR="00E728F5" w:rsidRDefault="00E728F5" w:rsidP="00E728F5">
      <w:pPr>
        <w:spacing w:before="24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1623DAA1" w14:textId="77777777" w:rsidR="00E728F5" w:rsidRDefault="00E728F5" w:rsidP="00E728F5">
      <w:pPr>
        <w:spacing w:before="24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788700A4" w14:textId="77777777" w:rsidR="00E728F5" w:rsidRDefault="00E728F5" w:rsidP="00E728F5">
      <w:pPr>
        <w:spacing w:before="24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6E308F95" w14:textId="77777777" w:rsidR="00E728F5" w:rsidRDefault="00E728F5" w:rsidP="00E728F5"/>
    <w:p w14:paraId="6D274AB0" w14:textId="77777777" w:rsidR="00E728F5" w:rsidRDefault="00E728F5" w:rsidP="00E728F5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55472"/>
          <w:sz w:val="52"/>
          <w:szCs w:val="52"/>
          <w:lang w:val="ru-RU"/>
        </w:rPr>
      </w:pPr>
    </w:p>
    <w:p w14:paraId="580138A5" w14:textId="6C03E9A5" w:rsidR="00E728F5" w:rsidRDefault="00E728F5" w:rsidP="00E728F5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55472"/>
          <w:sz w:val="52"/>
          <w:szCs w:val="52"/>
          <w:lang w:val="ru-RU"/>
        </w:rPr>
      </w:pPr>
      <w:proofErr w:type="spellStart"/>
      <w:r w:rsidRPr="00D0192D">
        <w:rPr>
          <w:rFonts w:ascii="Times New Roman" w:eastAsia="Times New Roman" w:hAnsi="Times New Roman" w:cs="Times New Roman"/>
          <w:b/>
          <w:bCs/>
          <w:color w:val="455472"/>
          <w:sz w:val="52"/>
          <w:szCs w:val="52"/>
          <w:lang w:val="ru-RU"/>
        </w:rPr>
        <w:lastRenderedPageBreak/>
        <w:t>Телефони</w:t>
      </w:r>
      <w:proofErr w:type="spellEnd"/>
      <w:r w:rsidRPr="00D0192D">
        <w:rPr>
          <w:rFonts w:ascii="Times New Roman" w:eastAsia="Times New Roman" w:hAnsi="Times New Roman" w:cs="Times New Roman"/>
          <w:b/>
          <w:bCs/>
          <w:color w:val="455472"/>
          <w:sz w:val="52"/>
          <w:szCs w:val="52"/>
          <w:lang w:val="ru-RU"/>
        </w:rPr>
        <w:t xml:space="preserve"> </w:t>
      </w:r>
      <w:proofErr w:type="spellStart"/>
      <w:r w:rsidRPr="00D0192D">
        <w:rPr>
          <w:rFonts w:ascii="Times New Roman" w:eastAsia="Times New Roman" w:hAnsi="Times New Roman" w:cs="Times New Roman"/>
          <w:b/>
          <w:bCs/>
          <w:color w:val="455472"/>
          <w:sz w:val="52"/>
          <w:szCs w:val="52"/>
          <w:lang w:val="ru-RU"/>
        </w:rPr>
        <w:t>довіри</w:t>
      </w:r>
      <w:proofErr w:type="spellEnd"/>
    </w:p>
    <w:p w14:paraId="41E6F2F9" w14:textId="77777777" w:rsidR="00E728F5" w:rsidRPr="00D0192D" w:rsidRDefault="00E728F5" w:rsidP="00E728F5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55472"/>
          <w:sz w:val="52"/>
          <w:szCs w:val="52"/>
          <w:lang w:val="ru-RU"/>
        </w:rPr>
      </w:pPr>
    </w:p>
    <w:p w14:paraId="54041CE9" w14:textId="77777777" w:rsidR="00E728F5" w:rsidRPr="00D0192D" w:rsidRDefault="00E728F5" w:rsidP="00E728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</w:pPr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 </w:t>
      </w:r>
      <w:proofErr w:type="spellStart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Дитяча</w:t>
      </w:r>
      <w:proofErr w:type="spellEnd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 xml:space="preserve"> </w:t>
      </w:r>
      <w:proofErr w:type="spellStart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лінія</w:t>
      </w:r>
      <w:proofErr w:type="spellEnd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 </w:t>
      </w:r>
      <w:r w:rsidRPr="00D0192D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val="ru-RU"/>
        </w:rPr>
        <w:t>116 111</w:t>
      </w:r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 </w:t>
      </w:r>
      <w:proofErr w:type="spellStart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або</w:t>
      </w:r>
      <w:proofErr w:type="spellEnd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 </w:t>
      </w:r>
      <w:r w:rsidRPr="00D0192D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val="ru-RU"/>
        </w:rPr>
        <w:t>0 800 500 225</w:t>
      </w:r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 (з 12.00 до 16.00)</w:t>
      </w:r>
    </w:p>
    <w:p w14:paraId="3CD60A69" w14:textId="77777777" w:rsidR="00E728F5" w:rsidRPr="00D0192D" w:rsidRDefault="00E728F5" w:rsidP="00E728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</w:pPr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 </w:t>
      </w:r>
      <w:proofErr w:type="spellStart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Гаряча</w:t>
      </w:r>
      <w:proofErr w:type="spellEnd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 xml:space="preserve"> </w:t>
      </w:r>
      <w:proofErr w:type="spellStart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телефонна</w:t>
      </w:r>
      <w:proofErr w:type="spellEnd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 xml:space="preserve"> </w:t>
      </w:r>
      <w:proofErr w:type="spellStart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лінія</w:t>
      </w:r>
      <w:proofErr w:type="spellEnd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 xml:space="preserve"> </w:t>
      </w:r>
      <w:proofErr w:type="spellStart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щодо</w:t>
      </w:r>
      <w:proofErr w:type="spellEnd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 xml:space="preserve"> </w:t>
      </w:r>
      <w:proofErr w:type="spellStart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булінгу</w:t>
      </w:r>
      <w:proofErr w:type="spellEnd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 </w:t>
      </w:r>
      <w:r w:rsidRPr="00D0192D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val="ru-RU"/>
        </w:rPr>
        <w:t>116 000</w:t>
      </w:r>
    </w:p>
    <w:p w14:paraId="7A5A29F8" w14:textId="77777777" w:rsidR="00E728F5" w:rsidRPr="00D0192D" w:rsidRDefault="00E728F5" w:rsidP="00E728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</w:pPr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 </w:t>
      </w:r>
      <w:proofErr w:type="spellStart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Гаряча</w:t>
      </w:r>
      <w:proofErr w:type="spellEnd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 xml:space="preserve"> </w:t>
      </w:r>
      <w:proofErr w:type="spellStart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лінія</w:t>
      </w:r>
      <w:proofErr w:type="spellEnd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 xml:space="preserve"> з </w:t>
      </w:r>
      <w:proofErr w:type="spellStart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питань</w:t>
      </w:r>
      <w:proofErr w:type="spellEnd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 xml:space="preserve"> </w:t>
      </w:r>
      <w:proofErr w:type="spellStart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запобігання</w:t>
      </w:r>
      <w:proofErr w:type="spellEnd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 xml:space="preserve"> </w:t>
      </w:r>
      <w:proofErr w:type="spellStart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насильству</w:t>
      </w:r>
      <w:proofErr w:type="spellEnd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 </w:t>
      </w:r>
      <w:r w:rsidRPr="00D0192D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val="ru-RU"/>
        </w:rPr>
        <w:t>116 123</w:t>
      </w:r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 </w:t>
      </w:r>
      <w:proofErr w:type="spellStart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або</w:t>
      </w:r>
      <w:proofErr w:type="spellEnd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 </w:t>
      </w:r>
      <w:r w:rsidRPr="00D0192D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val="ru-RU"/>
        </w:rPr>
        <w:t>0 800 500 335</w:t>
      </w:r>
    </w:p>
    <w:p w14:paraId="70090866" w14:textId="77777777" w:rsidR="00E728F5" w:rsidRPr="00D0192D" w:rsidRDefault="00E728F5" w:rsidP="00E728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</w:pPr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 </w:t>
      </w:r>
      <w:proofErr w:type="spellStart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Уповноважений</w:t>
      </w:r>
      <w:proofErr w:type="spellEnd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 xml:space="preserve"> </w:t>
      </w:r>
      <w:proofErr w:type="spellStart"/>
      <w:proofErr w:type="gramStart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Верховної</w:t>
      </w:r>
      <w:proofErr w:type="spellEnd"/>
      <w:proofErr w:type="gramEnd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 xml:space="preserve"> Ради з прав </w:t>
      </w:r>
      <w:proofErr w:type="spellStart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людини</w:t>
      </w:r>
      <w:proofErr w:type="spellEnd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 </w:t>
      </w:r>
      <w:r w:rsidRPr="00D0192D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val="ru-RU"/>
        </w:rPr>
        <w:t>0 800 50 17 20</w:t>
      </w:r>
    </w:p>
    <w:p w14:paraId="25943442" w14:textId="77777777" w:rsidR="00E728F5" w:rsidRPr="00D0192D" w:rsidRDefault="00E728F5" w:rsidP="00E728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</w:pPr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 </w:t>
      </w:r>
      <w:proofErr w:type="spellStart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Уповноважений</w:t>
      </w:r>
      <w:proofErr w:type="spellEnd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 xml:space="preserve"> Президента </w:t>
      </w:r>
      <w:proofErr w:type="spellStart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України</w:t>
      </w:r>
      <w:proofErr w:type="spellEnd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 xml:space="preserve"> з прав </w:t>
      </w:r>
      <w:proofErr w:type="spellStart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дитини</w:t>
      </w:r>
      <w:proofErr w:type="spellEnd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 </w:t>
      </w:r>
      <w:r w:rsidRPr="00D0192D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val="ru-RU"/>
        </w:rPr>
        <w:t>044 255 76 76</w:t>
      </w:r>
    </w:p>
    <w:p w14:paraId="41A57D8D" w14:textId="77777777" w:rsidR="00E728F5" w:rsidRDefault="00E728F5" w:rsidP="00E728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</w:pPr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 xml:space="preserve"> Центр </w:t>
      </w:r>
      <w:proofErr w:type="spellStart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надання</w:t>
      </w:r>
      <w:proofErr w:type="spellEnd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 xml:space="preserve"> </w:t>
      </w:r>
      <w:proofErr w:type="spellStart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безоплатної</w:t>
      </w:r>
      <w:proofErr w:type="spellEnd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 xml:space="preserve"> </w:t>
      </w:r>
      <w:proofErr w:type="spellStart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правової</w:t>
      </w:r>
      <w:proofErr w:type="spellEnd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 xml:space="preserve"> </w:t>
      </w:r>
      <w:proofErr w:type="spellStart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допомоги</w:t>
      </w:r>
      <w:proofErr w:type="spellEnd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 </w:t>
      </w:r>
    </w:p>
    <w:p w14:paraId="04CE5F32" w14:textId="77777777" w:rsidR="00E728F5" w:rsidRPr="00D0192D" w:rsidRDefault="00E728F5" w:rsidP="00E728F5">
      <w:p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</w:pPr>
      <w:r w:rsidRPr="00D0192D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val="ru-RU"/>
        </w:rPr>
        <w:t>0 800 213 103</w:t>
      </w:r>
    </w:p>
    <w:p w14:paraId="7C26B3E3" w14:textId="77777777" w:rsidR="00E728F5" w:rsidRPr="000E78DB" w:rsidRDefault="00E728F5" w:rsidP="00E728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</w:pPr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 </w:t>
      </w:r>
      <w:proofErr w:type="spellStart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Національна</w:t>
      </w:r>
      <w:proofErr w:type="spellEnd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 xml:space="preserve"> </w:t>
      </w:r>
      <w:proofErr w:type="spellStart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поліція</w:t>
      </w:r>
      <w:proofErr w:type="spellEnd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 xml:space="preserve"> </w:t>
      </w:r>
      <w:proofErr w:type="spellStart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України</w:t>
      </w:r>
      <w:proofErr w:type="spellEnd"/>
      <w:r w:rsidRPr="00D0192D"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> </w:t>
      </w:r>
      <w:r w:rsidRPr="00D0192D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val="ru-RU"/>
        </w:rPr>
        <w:t>102</w:t>
      </w:r>
    </w:p>
    <w:p w14:paraId="73D00A8A" w14:textId="77777777" w:rsidR="00E728F5" w:rsidRPr="002D07B4" w:rsidRDefault="00E728F5" w:rsidP="00E728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</w:pPr>
      <w:r w:rsidRPr="000E78DB">
        <w:rPr>
          <w:rFonts w:ascii="Times New Roman" w:eastAsia="Times New Roman" w:hAnsi="Times New Roman" w:cs="Times New Roman"/>
          <w:color w:val="444444"/>
          <w:sz w:val="40"/>
          <w:szCs w:val="40"/>
        </w:rPr>
        <w:t>Центр гендерної рівності, запобігання та протидії насильству</w:t>
      </w:r>
      <w:r>
        <w:rPr>
          <w:rFonts w:ascii="Times New Roman" w:eastAsia="Times New Roman" w:hAnsi="Times New Roman" w:cs="Times New Roman"/>
          <w:color w:val="444444"/>
          <w:sz w:val="40"/>
          <w:szCs w:val="40"/>
        </w:rPr>
        <w:t xml:space="preserve">, Київ </w:t>
      </w:r>
      <w:r w:rsidRPr="002D07B4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</w:rPr>
        <w:t>+38 (044) 272 15 0 0</w:t>
      </w:r>
      <w:r w:rsidRPr="000E78DB">
        <w:rPr>
          <w:rFonts w:ascii="Times New Roman" w:eastAsia="Times New Roman" w:hAnsi="Times New Roman" w:cs="Times New Roman"/>
          <w:color w:val="444444"/>
          <w:sz w:val="40"/>
          <w:szCs w:val="40"/>
        </w:rPr>
        <w:t xml:space="preserve"> (з мобільного)</w:t>
      </w:r>
    </w:p>
    <w:p w14:paraId="0F3152BC" w14:textId="77777777" w:rsidR="00E728F5" w:rsidRPr="002D07B4" w:rsidRDefault="00E728F5" w:rsidP="00E728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</w:pPr>
      <w:r w:rsidRPr="002D07B4">
        <w:rPr>
          <w:rFonts w:ascii="Times New Roman" w:eastAsia="Times New Roman" w:hAnsi="Times New Roman" w:cs="Times New Roman"/>
          <w:color w:val="444444"/>
          <w:sz w:val="40"/>
          <w:szCs w:val="40"/>
        </w:rPr>
        <w:t>Національна гаряча лінія для дітей та молоді</w:t>
      </w:r>
      <w:r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  <w:t xml:space="preserve">        </w:t>
      </w:r>
      <w:r w:rsidRPr="002D07B4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</w:rPr>
        <w:t>0 800 500 225 116 111</w:t>
      </w:r>
      <w:r w:rsidRPr="002D07B4">
        <w:rPr>
          <w:rFonts w:ascii="Times New Roman" w:eastAsia="Times New Roman" w:hAnsi="Times New Roman" w:cs="Times New Roman"/>
          <w:color w:val="444444"/>
          <w:sz w:val="40"/>
          <w:szCs w:val="40"/>
        </w:rPr>
        <w:t xml:space="preserve"> </w:t>
      </w:r>
      <w:proofErr w:type="spellStart"/>
      <w:r w:rsidRPr="002D07B4">
        <w:rPr>
          <w:rFonts w:ascii="Times New Roman" w:eastAsia="Times New Roman" w:hAnsi="Times New Roman" w:cs="Times New Roman"/>
          <w:color w:val="444444"/>
          <w:sz w:val="40"/>
          <w:szCs w:val="40"/>
        </w:rPr>
        <w:t>Instagram</w:t>
      </w:r>
      <w:proofErr w:type="spellEnd"/>
      <w:r w:rsidRPr="002D07B4">
        <w:rPr>
          <w:rFonts w:ascii="Times New Roman" w:eastAsia="Times New Roman" w:hAnsi="Times New Roman" w:cs="Times New Roman"/>
          <w:color w:val="444444"/>
          <w:sz w:val="40"/>
          <w:szCs w:val="40"/>
        </w:rPr>
        <w:t xml:space="preserve">: @childhotline_ua </w:t>
      </w:r>
      <w:proofErr w:type="spellStart"/>
      <w:r w:rsidRPr="002D07B4">
        <w:rPr>
          <w:rFonts w:ascii="Times New Roman" w:eastAsia="Times New Roman" w:hAnsi="Times New Roman" w:cs="Times New Roman"/>
          <w:color w:val="444444"/>
          <w:sz w:val="40"/>
          <w:szCs w:val="40"/>
        </w:rPr>
        <w:t>Facebook</w:t>
      </w:r>
      <w:proofErr w:type="spellEnd"/>
      <w:r w:rsidRPr="002D07B4">
        <w:rPr>
          <w:rFonts w:ascii="Times New Roman" w:eastAsia="Times New Roman" w:hAnsi="Times New Roman" w:cs="Times New Roman"/>
          <w:color w:val="444444"/>
          <w:sz w:val="40"/>
          <w:szCs w:val="40"/>
        </w:rPr>
        <w:t xml:space="preserve">: </w:t>
      </w:r>
      <w:proofErr w:type="spellStart"/>
      <w:r w:rsidRPr="002D07B4">
        <w:rPr>
          <w:rFonts w:ascii="Times New Roman" w:eastAsia="Times New Roman" w:hAnsi="Times New Roman" w:cs="Times New Roman"/>
          <w:color w:val="444444"/>
          <w:sz w:val="40"/>
          <w:szCs w:val="40"/>
        </w:rPr>
        <w:t>сhildhotline.ukraine</w:t>
      </w:r>
      <w:proofErr w:type="spellEnd"/>
    </w:p>
    <w:p w14:paraId="723FC0D9" w14:textId="77777777" w:rsidR="00E728F5" w:rsidRDefault="00E728F5" w:rsidP="00E728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val="ru-RU"/>
        </w:rPr>
      </w:pPr>
    </w:p>
    <w:p w14:paraId="12D63AC6" w14:textId="77777777" w:rsidR="00E728F5" w:rsidRPr="00831F1D" w:rsidRDefault="00E728F5" w:rsidP="00E728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</w:rPr>
      </w:pPr>
      <w:r w:rsidRPr="00831F1D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</w:rPr>
        <w:t>Безкоштовна анонімна консультація</w:t>
      </w:r>
      <w:r w:rsidRPr="00831F1D">
        <w:rPr>
          <w:rFonts w:ascii="Times New Roman" w:eastAsia="Times New Roman" w:hAnsi="Times New Roman" w:cs="Times New Roman"/>
          <w:color w:val="444444"/>
          <w:sz w:val="40"/>
          <w:szCs w:val="40"/>
        </w:rPr>
        <w:t>:</w:t>
      </w:r>
    </w:p>
    <w:p w14:paraId="3F996DCF" w14:textId="77777777" w:rsidR="00E728F5" w:rsidRPr="00831F1D" w:rsidRDefault="00E728F5" w:rsidP="00E728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</w:rPr>
      </w:pPr>
      <w:r w:rsidRPr="00831F1D">
        <w:rPr>
          <w:rFonts w:ascii="Times New Roman" w:eastAsia="Times New Roman" w:hAnsi="Times New Roman" w:cs="Times New Roman"/>
          <w:color w:val="444444"/>
          <w:sz w:val="40"/>
          <w:szCs w:val="40"/>
        </w:rPr>
        <w:t>психологічна допомога 068-463-60-82 – Наталя Потапенко, ГО «Територія успіху».</w:t>
      </w:r>
    </w:p>
    <w:p w14:paraId="7C167AA8" w14:textId="77777777" w:rsidR="00E728F5" w:rsidRPr="00831F1D" w:rsidRDefault="00E728F5" w:rsidP="00E728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</w:rPr>
      </w:pPr>
      <w:r w:rsidRPr="00831F1D">
        <w:rPr>
          <w:rFonts w:ascii="Times New Roman" w:eastAsia="Times New Roman" w:hAnsi="Times New Roman" w:cs="Times New Roman"/>
          <w:color w:val="444444"/>
          <w:sz w:val="40"/>
          <w:szCs w:val="40"/>
        </w:rPr>
        <w:t xml:space="preserve">юридична допомога 093-250-76-46 – Євген </w:t>
      </w:r>
      <w:proofErr w:type="spellStart"/>
      <w:r w:rsidRPr="00831F1D">
        <w:rPr>
          <w:rFonts w:ascii="Times New Roman" w:eastAsia="Times New Roman" w:hAnsi="Times New Roman" w:cs="Times New Roman"/>
          <w:color w:val="444444"/>
          <w:sz w:val="40"/>
          <w:szCs w:val="40"/>
        </w:rPr>
        <w:t>Гурницький</w:t>
      </w:r>
      <w:proofErr w:type="spellEnd"/>
      <w:r w:rsidRPr="00831F1D">
        <w:rPr>
          <w:rFonts w:ascii="Times New Roman" w:eastAsia="Times New Roman" w:hAnsi="Times New Roman" w:cs="Times New Roman"/>
          <w:color w:val="444444"/>
          <w:sz w:val="40"/>
          <w:szCs w:val="40"/>
        </w:rPr>
        <w:t>, ГО «Територія успіху».</w:t>
      </w:r>
    </w:p>
    <w:p w14:paraId="6E300522" w14:textId="77777777" w:rsidR="00020439" w:rsidRDefault="00020439"/>
    <w:sectPr w:rsidR="000204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rriweather">
    <w:charset w:val="CC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62D00"/>
    <w:multiLevelType w:val="multilevel"/>
    <w:tmpl w:val="2862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0652E"/>
    <w:multiLevelType w:val="multilevel"/>
    <w:tmpl w:val="A666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4661F"/>
    <w:multiLevelType w:val="multilevel"/>
    <w:tmpl w:val="E1C0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B066D3"/>
    <w:multiLevelType w:val="multilevel"/>
    <w:tmpl w:val="EB9A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1D4872"/>
    <w:multiLevelType w:val="multilevel"/>
    <w:tmpl w:val="FC46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1C503F"/>
    <w:multiLevelType w:val="multilevel"/>
    <w:tmpl w:val="827E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190121"/>
    <w:multiLevelType w:val="multilevel"/>
    <w:tmpl w:val="F35A7E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173BAE"/>
    <w:multiLevelType w:val="multilevel"/>
    <w:tmpl w:val="674A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F5"/>
    <w:rsid w:val="00020439"/>
    <w:rsid w:val="00E7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90B7"/>
  <w15:chartTrackingRefBased/>
  <w15:docId w15:val="{9D35884C-A567-4F03-8C88-DBE71C54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8F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a.pp.ua/goto/aHR0cHM6Ly93d3cuc3RvcGJ1bGx5aW5nLmNvbS51YS8=/" TargetMode="External"/><Relationship Id="rId13" Type="http://schemas.openxmlformats.org/officeDocument/2006/relationships/hyperlink" Target="http://vlada.pp.ua/goto/aHR0cHM6Ly93d3cueW91dHViZS5jb20vcGxheWxpc3Q/bGlzdD1QTEdRdEFsX3ZNcV9jaDR3VkxnUlV0VjVRcTZmS3VqMWcx/" TargetMode="External"/><Relationship Id="rId18" Type="http://schemas.openxmlformats.org/officeDocument/2006/relationships/hyperlink" Target="https://mon.gov.ua/storage/app/media/zagalna%20serednya/protidia-bulingu/porozuminnyala-stradametodposibniksayt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vlada.pp.ua/goto/aHR0cDovL3BzeWNob2xvZ2lzLmNvbS51YS9pbmRleC5odG0=/" TargetMode="External"/><Relationship Id="rId7" Type="http://schemas.openxmlformats.org/officeDocument/2006/relationships/hyperlink" Target="http://vlada.pp.ua/goto/aHR0cHM6Ly9kcml2ZS5nb29nbGUuY29tL2ZpbGUvZC8xT2FIdVpDSk9za3NOYXRzdzd1TDlGRmg2a3BfSDFQdlMvdmlldw==/" TargetMode="External"/><Relationship Id="rId12" Type="http://schemas.openxmlformats.org/officeDocument/2006/relationships/hyperlink" Target="https://mon.gov.ua/ua/osvita/zagalna-serednya-osvita/protidiya-bulingu/orgaizaciyi-yaki-zajmayutsya-pitannyami-buingu-v-ukrayini" TargetMode="External"/><Relationship Id="rId17" Type="http://schemas.openxmlformats.org/officeDocument/2006/relationships/hyperlink" Target="http://vlada.pp.ua/goto/aHR0cDovL3Byb2ZvcmllbnRhdG9yLmluZm8v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lada.pp.ua/goto/aHR0cHM6Ly93d3cuZWQtZXJhLmNvbS9jaGlsZHJlbi11YS8=/" TargetMode="External"/><Relationship Id="rId20" Type="http://schemas.openxmlformats.org/officeDocument/2006/relationships/hyperlink" Target="https://mon.gov.ua/storage/app/media/minimumi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lada.pp.ua/goto/aHR0cHM6Ly9kcml2ZS5nb29nbGUuY29tL2ZpbGUvZC8xYVJscDMtYl92eVdPU0RZNVVVMEtqMWUtX19veEllZlMvdmlldz91c3A9c2hhcmluZw==/" TargetMode="External"/><Relationship Id="rId11" Type="http://schemas.openxmlformats.org/officeDocument/2006/relationships/hyperlink" Target="https://mon.gov.ua/storage/app/media/zagalna%20serednya/protidia-bulingu/2019-11-25-protydiy-bullingy.pdf" TargetMode="External"/><Relationship Id="rId24" Type="http://schemas.openxmlformats.org/officeDocument/2006/relationships/hyperlink" Target="http://vlada.pp.ua/goto/aHR0cHM6Ly91cHNpaG9sb2dhLmNvbS51YS8=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vlada.pp.ua/goto/aHR0cHM6Ly93d3cueW91dHViZS5jb20vcGxheWxpc3Q/bGlzdD1QTHV1dVpmXzJGbkRMcEJwbk1FMlBabnk5OGNGVEZLcWh3/" TargetMode="External"/><Relationship Id="rId23" Type="http://schemas.openxmlformats.org/officeDocument/2006/relationships/hyperlink" Target="http://vlada.pp.ua/goto/aHR0cHM6Ly9keXRwc3lob2xvZy5jb20v/" TargetMode="External"/><Relationship Id="rId10" Type="http://schemas.openxmlformats.org/officeDocument/2006/relationships/hyperlink" Target="http://vlada.pp.ua/goto/aHR0cHM6Ly93d3cudW5pY2VmLm9yZy91a3JhaW5lL3NpdGVzL3VuaWNlZi5vcmcudWtyYWluZS9maWxlcy8yMDIwLTA3LyVEMCU5RiVEMCVCRSVEMSU4MSVEMSU5NiVEMCVCMSVEMCVCRCVEMCVCOCVEMCVCQV8lRDAlOUYlRDElODAlRDAlQkUlRDElODIlRDAlQjglRDAlQjQlRDElOTYlRDElOEYlMjAlRDAlQkQlRDAlQjAlRDElODElRDAlQjglRDAlQkIlRDElOEMlRDElODElRDElODIlRDAlQjIlRDElODNfMC5wZGY=/" TargetMode="External"/><Relationship Id="rId19" Type="http://schemas.openxmlformats.org/officeDocument/2006/relationships/hyperlink" Target="https://mon.gov.ua/storage/app/media/zagalna%20serednya/protidia-bulingu/porozuminnyala-stradametodposibniksay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lada.pp.ua/goto/aHR0cHM6Ly9jb3Vyc2VzLnByb21ldGhldXMub3JnLnVhL2NvdXJzZXMvY291cnNlLXYxOk1PTitBQjEwMSsyMDE5X1QyL2Fib3V0/" TargetMode="External"/><Relationship Id="rId14" Type="http://schemas.openxmlformats.org/officeDocument/2006/relationships/hyperlink" Target="http://vlada.pp.ua/goto/aHR0cHM6Ly93d3cueW91dHViZS5jb20vcGxheWxpc3Q/bGlzdD1QTFpTWVRMc2FMUWNEQ1dLd2tiQnZYOEFuUmhsalB0QWJD/" TargetMode="External"/><Relationship Id="rId22" Type="http://schemas.openxmlformats.org/officeDocument/2006/relationships/hyperlink" Target="http://vlada.pp.ua/goto/aHR0cDovL3BzeWNob2xvZ2lzLmNvbS51YS9pbmRleC5odG0=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3406</Words>
  <Characters>1942</Characters>
  <Application>Microsoft Office Word</Application>
  <DocSecurity>0</DocSecurity>
  <Lines>16</Lines>
  <Paragraphs>10</Paragraphs>
  <ScaleCrop>false</ScaleCrop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Рева</dc:creator>
  <cp:keywords/>
  <dc:description/>
  <cp:lastModifiedBy>Яна Рева</cp:lastModifiedBy>
  <cp:revision>1</cp:revision>
  <dcterms:created xsi:type="dcterms:W3CDTF">2025-09-07T10:18:00Z</dcterms:created>
  <dcterms:modified xsi:type="dcterms:W3CDTF">2025-09-07T10:19:00Z</dcterms:modified>
</cp:coreProperties>
</file>